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47B85">
      <w:pPr>
        <w:pStyle w:val="38"/>
        <w:snapToGrid w:val="0"/>
        <w:spacing w:line="240" w:lineRule="auto"/>
        <w:jc w:val="center"/>
        <w:rPr>
          <w:rStyle w:val="48"/>
          <w:rFonts w:hint="eastAsia" w:ascii="方正小标宋_GBK" w:hAnsi="方正小标宋_GBK" w:eastAsia="方正小标宋_GBK" w:cs="方正小标宋_GBK"/>
          <w:b w:val="0"/>
          <w:color w:val="000000" w:themeColor="text1"/>
          <w:kern w:val="0"/>
          <w:sz w:val="44"/>
          <w:szCs w:val="44"/>
        </w:rPr>
      </w:pPr>
      <w:r>
        <w:rPr>
          <w:rStyle w:val="48"/>
          <w:rFonts w:hint="eastAsia" w:ascii="方正小标宋_GBK" w:hAnsi="方正小标宋_GBK" w:eastAsia="方正小标宋_GBK" w:cs="方正小标宋_GBK"/>
          <w:b w:val="0"/>
          <w:color w:val="000000" w:themeColor="text1"/>
          <w:kern w:val="0"/>
          <w:sz w:val="44"/>
          <w:szCs w:val="44"/>
        </w:rPr>
        <w:t xml:space="preserve">  竞争性比选招标公告</w:t>
      </w:r>
    </w:p>
    <w:p w14:paraId="09326EF7">
      <w:pPr>
        <w:snapToGrid w:val="0"/>
        <w:spacing w:line="540" w:lineRule="exact"/>
        <w:ind w:firstLine="554" w:firstLineChars="200"/>
        <w:jc w:val="center"/>
        <w:rPr>
          <w:rStyle w:val="48"/>
          <w:rFonts w:ascii="方正黑体_GBK" w:hAnsi="方正黑体_GBK" w:eastAsia="方正黑体_GBK" w:cs="方正黑体_GBK"/>
          <w:w w:val="99"/>
          <w:kern w:val="0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w w:val="99"/>
          <w:kern w:val="0"/>
          <w:sz w:val="28"/>
          <w:szCs w:val="28"/>
        </w:rPr>
        <w:t>江津区中医院原一期大楼与住院综合大楼连接区域天棚施工安装</w:t>
      </w:r>
    </w:p>
    <w:p w14:paraId="72C03971"/>
    <w:p w14:paraId="1441EBF1">
      <w:pPr>
        <w:snapToGrid w:val="0"/>
        <w:spacing w:line="540" w:lineRule="exact"/>
        <w:ind w:firstLine="554" w:firstLineChars="200"/>
        <w:jc w:val="center"/>
        <w:rPr>
          <w:rStyle w:val="48"/>
          <w:color w:val="000000" w:themeColor="text1"/>
          <w:kern w:val="0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color w:val="000000" w:themeColor="text1"/>
          <w:w w:val="99"/>
          <w:kern w:val="0"/>
          <w:sz w:val="28"/>
          <w:szCs w:val="28"/>
        </w:rPr>
        <w:t>竞争性比选招标公告</w:t>
      </w:r>
    </w:p>
    <w:p w14:paraId="4392AA53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ascii="方正黑体_GBK" w:hAnsi="方正黑体_GBK" w:eastAsia="方正黑体_GBK" w:cs="方正黑体_GBK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 w:val="0"/>
          <w:color w:val="000000" w:themeColor="text1"/>
          <w:sz w:val="28"/>
          <w:szCs w:val="28"/>
        </w:rPr>
        <w:t>一、比选招标条件</w:t>
      </w:r>
    </w:p>
    <w:p w14:paraId="73F27FC3">
      <w:pPr>
        <w:widowControl w:val="0"/>
        <w:autoSpaceDE w:val="0"/>
        <w:autoSpaceDN w:val="0"/>
        <w:adjustRightInd w:val="0"/>
        <w:spacing w:line="360" w:lineRule="auto"/>
        <w:ind w:firstLine="560" w:firstLineChars="200"/>
        <w:jc w:val="left"/>
        <w:textAlignment w:val="auto"/>
        <w:rPr>
          <w:rFonts w:ascii="宋体" w:hAnsi="宋体" w:eastAsia="方正仿宋_GBK"/>
          <w:snapToGrid w:val="0"/>
          <w:color w:val="000000" w:themeColor="text1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江津区中医院原一期大楼与住院综合大楼连接区域天棚施工安装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，业主为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重庆市江津区中医院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，该项目已经医院党委会决策批准实施，现已具备招标条件，现由项目业主采取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竞争性比选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的方式对施工进行招标。</w:t>
      </w:r>
    </w:p>
    <w:p w14:paraId="2265DB35">
      <w:pPr>
        <w:pStyle w:val="39"/>
        <w:snapToGrid w:val="0"/>
        <w:spacing w:before="0" w:after="0" w:line="540" w:lineRule="exact"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 w:val="0"/>
          <w:color w:val="000000" w:themeColor="text1"/>
          <w:sz w:val="28"/>
          <w:szCs w:val="28"/>
        </w:rPr>
        <w:t>二、项目概况与比选招标范围</w:t>
      </w:r>
    </w:p>
    <w:p w14:paraId="3CF362AA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1.项目名称：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江津区中医院原一期大楼与住院综合大楼连接区域天棚施工安装</w:t>
      </w:r>
    </w:p>
    <w:p w14:paraId="5779198D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楷体_GBK" w:cs="方正仿宋_GBK"/>
          <w:color w:val="000000" w:themeColor="text1"/>
          <w:kern w:val="0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2.项目建设地点：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重庆市江津区中医院（德感院区）</w:t>
      </w:r>
    </w:p>
    <w:p w14:paraId="6B7560B8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3.项目主要建设内容：</w:t>
      </w:r>
      <w:r>
        <w:rPr>
          <w:rStyle w:val="48"/>
          <w:rFonts w:hint="eastAsia" w:ascii="方正仿宋_GBK" w:hAnsi="方正仿宋_GBK" w:eastAsia="方正仿宋_GBK" w:cs="方正仿宋_GBK"/>
          <w:bCs/>
          <w:color w:val="000000" w:themeColor="text1"/>
          <w:kern w:val="0"/>
          <w:sz w:val="28"/>
          <w:szCs w:val="28"/>
        </w:rPr>
        <w:t>具体详见工程量清单、图纸内容。</w:t>
      </w:r>
    </w:p>
    <w:p w14:paraId="020D2E02">
      <w:pPr>
        <w:widowControl w:val="0"/>
        <w:numPr>
          <w:ilvl w:val="0"/>
          <w:numId w:val="1"/>
        </w:numPr>
        <w:spacing w:line="540" w:lineRule="exact"/>
        <w:ind w:firstLine="560" w:firstLineChars="200"/>
        <w:jc w:val="left"/>
        <w:textAlignment w:val="auto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kern w:val="0"/>
          <w:sz w:val="28"/>
          <w:szCs w:val="28"/>
        </w:rPr>
        <w:t>计划工期：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日历天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，缺陷责任期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个月。</w:t>
      </w:r>
    </w:p>
    <w:p w14:paraId="5377F4FC">
      <w:pPr>
        <w:widowControl w:val="0"/>
        <w:numPr>
          <w:ilvl w:val="0"/>
          <w:numId w:val="1"/>
        </w:numPr>
        <w:spacing w:line="540" w:lineRule="exact"/>
        <w:ind w:firstLine="560" w:firstLineChars="200"/>
        <w:jc w:val="left"/>
        <w:textAlignment w:val="auto"/>
        <w:rPr>
          <w:rFonts w:ascii="方正楷体_GBK" w:hAnsi="方正楷体_GBK" w:eastAsia="方正楷体_GBK" w:cs="方正楷体_GBK"/>
          <w:kern w:val="0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kern w:val="0"/>
          <w:sz w:val="28"/>
          <w:szCs w:val="28"/>
        </w:rPr>
        <w:t>招标范围：工程量清单、比选文件、答疑、补遗所示的全部工程内容。</w:t>
      </w:r>
    </w:p>
    <w:p w14:paraId="4CC08357">
      <w:pPr>
        <w:adjustRightInd w:val="0"/>
        <w:snapToGrid w:val="0"/>
        <w:spacing w:line="540" w:lineRule="exact"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6.最高限价：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本项目最高限价为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93750元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（大写：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玖万叁仟柒佰伍拾元整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），其中安全文明施工费为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3165.21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元。</w:t>
      </w:r>
    </w:p>
    <w:p w14:paraId="31745B62">
      <w:pPr>
        <w:numPr>
          <w:ilvl w:val="0"/>
          <w:numId w:val="2"/>
        </w:numPr>
        <w:tabs>
          <w:tab w:val="left" w:pos="9360"/>
        </w:tabs>
        <w:snapToGrid w:val="0"/>
        <w:spacing w:line="540" w:lineRule="exact"/>
        <w:ind w:left="0" w:firstLine="560" w:firstLineChars="200"/>
        <w:jc w:val="left"/>
        <w:rPr>
          <w:rStyle w:val="48"/>
          <w:rFonts w:ascii="方正黑体_GBK" w:hAnsi="方正黑体_GBK" w:eastAsia="方正黑体_GBK" w:cs="方正黑体_GBK"/>
          <w:bCs/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Cs/>
          <w:color w:val="000000" w:themeColor="text1"/>
          <w:sz w:val="28"/>
          <w:szCs w:val="28"/>
        </w:rPr>
        <w:t>比选申请人资格要求</w:t>
      </w:r>
    </w:p>
    <w:p w14:paraId="1088602F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本次比选招标要求比选申请人具有</w:t>
      </w:r>
      <w:r>
        <w:rPr>
          <w:rFonts w:ascii="方正仿宋_GBK" w:hAnsi="方正仿宋_GBK" w:eastAsia="方正仿宋_GBK" w:cs="方正仿宋_GBK"/>
          <w:sz w:val="28"/>
          <w:szCs w:val="28"/>
        </w:rPr>
        <w:t>建筑装修装饰工程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专业</w:t>
      </w:r>
      <w:r>
        <w:rPr>
          <w:rFonts w:ascii="方正仿宋_GBK" w:hAnsi="方正仿宋_GBK" w:eastAsia="方正仿宋_GBK" w:cs="方正仿宋_GBK"/>
          <w:sz w:val="28"/>
          <w:szCs w:val="28"/>
        </w:rPr>
        <w:t>承包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三级及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以上资质或建筑工程施工总承包三级及以上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>资质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的企业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（提供资质证书复印件加盖供应商公章）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，并在人员、设备、资金等方面具有相应的能力。</w:t>
      </w:r>
    </w:p>
    <w:p w14:paraId="2B546C0E">
      <w:pPr>
        <w:pStyle w:val="39"/>
        <w:numPr>
          <w:ilvl w:val="0"/>
          <w:numId w:val="2"/>
        </w:numPr>
        <w:snapToGrid w:val="0"/>
        <w:spacing w:before="0" w:after="0" w:line="540" w:lineRule="exact"/>
        <w:ind w:left="0"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比选招标时间、地点安排</w:t>
      </w:r>
    </w:p>
    <w:p w14:paraId="7369F664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1.比选文件获取时间：请于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日起，到重庆市江津区中医院官网下载本项目采购文件以及图纸、澄清等开标前公布的所有项目资料，无论供应商下载与否，均视为已知晓所有招标内容</w:t>
      </w:r>
      <w:r>
        <w:rPr>
          <w:rFonts w:hint="eastAsia" w:ascii="方正仿宋_GBK" w:hAnsi="方正仿宋_GBK" w:eastAsia="方正仿宋_GBK" w:cs="方正仿宋_GBK"/>
          <w:snapToGrid w:val="0"/>
          <w:kern w:val="0"/>
          <w:sz w:val="28"/>
          <w:szCs w:val="28"/>
        </w:rPr>
        <w:t>。</w:t>
      </w:r>
    </w:p>
    <w:p w14:paraId="76C40D88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2.竞标人报名方式：凡有意参加比选的比选申请人，需填报《采购文件登记表》（加盖供应商公章）扫描后发送至1448325354@qq.com，按要求发送邮箱后方才报名成功。</w:t>
      </w:r>
    </w:p>
    <w:p w14:paraId="67714E5A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3.竞标文件递交时间：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00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分——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分。</w:t>
      </w:r>
    </w:p>
    <w:p w14:paraId="1E889B2B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4.开标时间：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分。</w:t>
      </w:r>
    </w:p>
    <w:p w14:paraId="41A664C0">
      <w:pPr>
        <w:autoSpaceDN w:val="0"/>
        <w:spacing w:line="54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5.竞标和开标地点：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</w:rPr>
        <w:t>重庆市江津区中医院新大楼14楼小会议室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。</w:t>
      </w:r>
    </w:p>
    <w:p w14:paraId="2097B476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六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、</w:t>
      </w: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公告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方式</w:t>
      </w:r>
    </w:p>
    <w:p w14:paraId="09FB3A59">
      <w:pPr>
        <w:pStyle w:val="39"/>
        <w:snapToGrid w:val="0"/>
        <w:spacing w:before="0" w:after="0"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b w:val="0"/>
          <w:bCs w:val="0"/>
          <w:color w:val="FF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本比选公告于2024年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FF"/>
          <w:sz w:val="28"/>
          <w:szCs w:val="28"/>
          <w:u w:val="single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日起，在重庆市江津区中医院官网上发布。</w:t>
      </w:r>
    </w:p>
    <w:p w14:paraId="5893E2CD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六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、联系方式</w:t>
      </w:r>
    </w:p>
    <w:p w14:paraId="20ECCE59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比选人：重庆市江津区中医院</w:t>
      </w:r>
    </w:p>
    <w:p w14:paraId="489769C2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 xml:space="preserve">地  址：江津区德感津马路458号             </w:t>
      </w:r>
    </w:p>
    <w:p w14:paraId="23297D19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联系人：周老师</w:t>
      </w:r>
    </w:p>
    <w:p w14:paraId="3E3080E4">
      <w:pPr>
        <w:tabs>
          <w:tab w:val="left" w:pos="9360"/>
        </w:tabs>
        <w:snapToGrid w:val="0"/>
        <w:spacing w:line="540" w:lineRule="exact"/>
        <w:ind w:firstLine="560" w:firstLineChars="200"/>
        <w:jc w:val="left"/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电  话：023-61069552 </w:t>
      </w:r>
    </w:p>
    <w:p w14:paraId="1DF24F4B">
      <w:pPr>
        <w:tabs>
          <w:tab w:val="left" w:pos="9360"/>
        </w:tabs>
        <w:snapToGrid w:val="0"/>
        <w:spacing w:line="540" w:lineRule="exact"/>
        <w:jc w:val="left"/>
      </w:pPr>
      <w:bookmarkStart w:id="0" w:name="_GoBack"/>
      <w:bookmarkEnd w:id="0"/>
    </w:p>
    <w:sectPr>
      <w:footerReference r:id="rId3" w:type="default"/>
      <w:pgSz w:w="11907" w:h="16840"/>
      <w:pgMar w:top="1134" w:right="1134" w:bottom="1134" w:left="1134" w:header="851" w:footer="992" w:gutter="0"/>
      <w:pgNumType w:start="26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4AD0C">
    <w:pPr>
      <w:pStyle w:val="13"/>
      <w:jc w:val="center"/>
      <w:rPr>
        <w:rStyle w:val="48"/>
        <w:lang w:val="zh-CN"/>
      </w:rPr>
    </w:pPr>
    <w:r>
      <w:rPr>
        <w:sz w:val="21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4200F38D">
                <w:pPr>
                  <w:pStyle w:val="1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7D7DC"/>
    <w:multiLevelType w:val="singleLevel"/>
    <w:tmpl w:val="13E7D7DC"/>
    <w:lvl w:ilvl="0" w:tentative="0">
      <w:start w:val="3"/>
      <w:numFmt w:val="chineseCounting"/>
      <w:suff w:val="space"/>
      <w:lvlText w:val="%1、"/>
      <w:lvlJc w:val="left"/>
      <w:pPr>
        <w:ind w:left="580" w:firstLine="0"/>
      </w:pPr>
      <w:rPr>
        <w:rFonts w:hint="eastAsia"/>
      </w:rPr>
    </w:lvl>
  </w:abstractNum>
  <w:abstractNum w:abstractNumId="1">
    <w:nsid w:val="1D7A7A68"/>
    <w:multiLevelType w:val="singleLevel"/>
    <w:tmpl w:val="1D7A7A6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RmZTA3NGI1YTM0NjMxOTdmYWFlZjM1NzgwMzQ3OWIifQ=="/>
    <w:docVar w:name="KSO_WPS_MARK_KEY" w:val="22239b1a-cf53-4f38-97ff-a5ad3f72a3b8"/>
  </w:docVars>
  <w:rsids>
    <w:rsidRoot w:val="001F25F9"/>
    <w:rsid w:val="00016BE0"/>
    <w:rsid w:val="00034EC5"/>
    <w:rsid w:val="00074A46"/>
    <w:rsid w:val="00094FB4"/>
    <w:rsid w:val="000F0905"/>
    <w:rsid w:val="0010177D"/>
    <w:rsid w:val="0016432C"/>
    <w:rsid w:val="001772FF"/>
    <w:rsid w:val="001901CB"/>
    <w:rsid w:val="001919F6"/>
    <w:rsid w:val="001D3621"/>
    <w:rsid w:val="001F0D87"/>
    <w:rsid w:val="001F25F9"/>
    <w:rsid w:val="00200AA8"/>
    <w:rsid w:val="00221D54"/>
    <w:rsid w:val="00241AB2"/>
    <w:rsid w:val="00266982"/>
    <w:rsid w:val="00270E08"/>
    <w:rsid w:val="002D4541"/>
    <w:rsid w:val="002D4D97"/>
    <w:rsid w:val="00364128"/>
    <w:rsid w:val="00382DAB"/>
    <w:rsid w:val="00395862"/>
    <w:rsid w:val="003B53E2"/>
    <w:rsid w:val="003C723F"/>
    <w:rsid w:val="003F6B2D"/>
    <w:rsid w:val="0041679C"/>
    <w:rsid w:val="0045553E"/>
    <w:rsid w:val="00475758"/>
    <w:rsid w:val="00483990"/>
    <w:rsid w:val="004F460F"/>
    <w:rsid w:val="004F529D"/>
    <w:rsid w:val="005111B1"/>
    <w:rsid w:val="00514C05"/>
    <w:rsid w:val="005361BC"/>
    <w:rsid w:val="00570499"/>
    <w:rsid w:val="005A051E"/>
    <w:rsid w:val="005A062A"/>
    <w:rsid w:val="005A20BB"/>
    <w:rsid w:val="005B446A"/>
    <w:rsid w:val="005C5C59"/>
    <w:rsid w:val="006136DC"/>
    <w:rsid w:val="006173B0"/>
    <w:rsid w:val="006261B3"/>
    <w:rsid w:val="006360BD"/>
    <w:rsid w:val="00646230"/>
    <w:rsid w:val="00646F06"/>
    <w:rsid w:val="00673155"/>
    <w:rsid w:val="006C3150"/>
    <w:rsid w:val="006C670A"/>
    <w:rsid w:val="006F6341"/>
    <w:rsid w:val="0071223A"/>
    <w:rsid w:val="00746A0F"/>
    <w:rsid w:val="0075381A"/>
    <w:rsid w:val="007637F8"/>
    <w:rsid w:val="007710D1"/>
    <w:rsid w:val="007809F5"/>
    <w:rsid w:val="00780A5A"/>
    <w:rsid w:val="007C390B"/>
    <w:rsid w:val="007E0F39"/>
    <w:rsid w:val="0080544E"/>
    <w:rsid w:val="00806F81"/>
    <w:rsid w:val="0084568F"/>
    <w:rsid w:val="00851902"/>
    <w:rsid w:val="008721F3"/>
    <w:rsid w:val="0088672B"/>
    <w:rsid w:val="00893FC6"/>
    <w:rsid w:val="008B246B"/>
    <w:rsid w:val="009343D3"/>
    <w:rsid w:val="009C6C15"/>
    <w:rsid w:val="009D10A5"/>
    <w:rsid w:val="009D138D"/>
    <w:rsid w:val="009F0FEF"/>
    <w:rsid w:val="00A1000E"/>
    <w:rsid w:val="00A231B5"/>
    <w:rsid w:val="00A465E4"/>
    <w:rsid w:val="00AA5791"/>
    <w:rsid w:val="00AE692B"/>
    <w:rsid w:val="00B52DA2"/>
    <w:rsid w:val="00B81F3D"/>
    <w:rsid w:val="00BA1A1C"/>
    <w:rsid w:val="00C12456"/>
    <w:rsid w:val="00C36AB9"/>
    <w:rsid w:val="00C409E7"/>
    <w:rsid w:val="00C83868"/>
    <w:rsid w:val="00C94FF3"/>
    <w:rsid w:val="00CC2AC0"/>
    <w:rsid w:val="00CC7865"/>
    <w:rsid w:val="00CD32DD"/>
    <w:rsid w:val="00CD3AED"/>
    <w:rsid w:val="00CD7D13"/>
    <w:rsid w:val="00CF0798"/>
    <w:rsid w:val="00D02523"/>
    <w:rsid w:val="00D057EC"/>
    <w:rsid w:val="00D33A3B"/>
    <w:rsid w:val="00D47B7C"/>
    <w:rsid w:val="00D644C6"/>
    <w:rsid w:val="00D952B0"/>
    <w:rsid w:val="00DB3035"/>
    <w:rsid w:val="00DB4D9E"/>
    <w:rsid w:val="00DB6400"/>
    <w:rsid w:val="00DD1C4A"/>
    <w:rsid w:val="00DE2326"/>
    <w:rsid w:val="00E03728"/>
    <w:rsid w:val="00E829D3"/>
    <w:rsid w:val="00EA2B26"/>
    <w:rsid w:val="00EB31A4"/>
    <w:rsid w:val="00EB7E60"/>
    <w:rsid w:val="00EC5E81"/>
    <w:rsid w:val="00EE0849"/>
    <w:rsid w:val="00EE229C"/>
    <w:rsid w:val="00EF625D"/>
    <w:rsid w:val="00F3309D"/>
    <w:rsid w:val="00F33CA5"/>
    <w:rsid w:val="013B3AEA"/>
    <w:rsid w:val="028265A2"/>
    <w:rsid w:val="02AA5919"/>
    <w:rsid w:val="02F341D3"/>
    <w:rsid w:val="0303027D"/>
    <w:rsid w:val="03060F81"/>
    <w:rsid w:val="04425FE9"/>
    <w:rsid w:val="045B0488"/>
    <w:rsid w:val="046F0A59"/>
    <w:rsid w:val="04893C18"/>
    <w:rsid w:val="049366A2"/>
    <w:rsid w:val="058A0AF0"/>
    <w:rsid w:val="063D5F0F"/>
    <w:rsid w:val="06624FDE"/>
    <w:rsid w:val="07245E7A"/>
    <w:rsid w:val="081D2FF5"/>
    <w:rsid w:val="084D3C3B"/>
    <w:rsid w:val="0860147D"/>
    <w:rsid w:val="090901E2"/>
    <w:rsid w:val="09175C96"/>
    <w:rsid w:val="09F6273B"/>
    <w:rsid w:val="0A40121D"/>
    <w:rsid w:val="0ADC7C98"/>
    <w:rsid w:val="0B52270F"/>
    <w:rsid w:val="0BD92F06"/>
    <w:rsid w:val="0C193AD3"/>
    <w:rsid w:val="0C5D6730"/>
    <w:rsid w:val="0C6039A8"/>
    <w:rsid w:val="0C915D60"/>
    <w:rsid w:val="0CA21D12"/>
    <w:rsid w:val="0CBF4497"/>
    <w:rsid w:val="0CFD1647"/>
    <w:rsid w:val="0D200E92"/>
    <w:rsid w:val="0DB2060D"/>
    <w:rsid w:val="0DBC0BBA"/>
    <w:rsid w:val="0E572FD9"/>
    <w:rsid w:val="0EC87A33"/>
    <w:rsid w:val="0ECB545E"/>
    <w:rsid w:val="0EEF4FBF"/>
    <w:rsid w:val="0F004D04"/>
    <w:rsid w:val="0F087E2F"/>
    <w:rsid w:val="0F381E7A"/>
    <w:rsid w:val="0FFA1A81"/>
    <w:rsid w:val="10151BB4"/>
    <w:rsid w:val="10401F77"/>
    <w:rsid w:val="107A682A"/>
    <w:rsid w:val="10BA76D3"/>
    <w:rsid w:val="10BB33AB"/>
    <w:rsid w:val="10DF75BC"/>
    <w:rsid w:val="11C9502A"/>
    <w:rsid w:val="11D30E32"/>
    <w:rsid w:val="120E43AE"/>
    <w:rsid w:val="12486B3D"/>
    <w:rsid w:val="127A2BF6"/>
    <w:rsid w:val="129A44D4"/>
    <w:rsid w:val="135370D9"/>
    <w:rsid w:val="13CE6FF0"/>
    <w:rsid w:val="13DB0284"/>
    <w:rsid w:val="14775E88"/>
    <w:rsid w:val="149C5C24"/>
    <w:rsid w:val="14DB4E4E"/>
    <w:rsid w:val="15FD6214"/>
    <w:rsid w:val="161D1E9E"/>
    <w:rsid w:val="162714E3"/>
    <w:rsid w:val="163529B4"/>
    <w:rsid w:val="169052DA"/>
    <w:rsid w:val="16930926"/>
    <w:rsid w:val="16E97F6B"/>
    <w:rsid w:val="170A6E3A"/>
    <w:rsid w:val="171F1C59"/>
    <w:rsid w:val="17581E33"/>
    <w:rsid w:val="176D73C9"/>
    <w:rsid w:val="17C76AD9"/>
    <w:rsid w:val="18574EE7"/>
    <w:rsid w:val="18E253D7"/>
    <w:rsid w:val="19AC42A6"/>
    <w:rsid w:val="19B04409"/>
    <w:rsid w:val="19B66E06"/>
    <w:rsid w:val="19CA2F6B"/>
    <w:rsid w:val="19F660C7"/>
    <w:rsid w:val="1A3F6DFB"/>
    <w:rsid w:val="1A52420E"/>
    <w:rsid w:val="1A6C5716"/>
    <w:rsid w:val="1B856B54"/>
    <w:rsid w:val="1B99078D"/>
    <w:rsid w:val="1BCB41C1"/>
    <w:rsid w:val="1C1D316C"/>
    <w:rsid w:val="1C2F2E9F"/>
    <w:rsid w:val="1CF929DD"/>
    <w:rsid w:val="1DB77618"/>
    <w:rsid w:val="1DED6B6E"/>
    <w:rsid w:val="1E0915D1"/>
    <w:rsid w:val="1E4C673D"/>
    <w:rsid w:val="1EE24709"/>
    <w:rsid w:val="1F3040CD"/>
    <w:rsid w:val="1F431D00"/>
    <w:rsid w:val="1FA62A01"/>
    <w:rsid w:val="1FAA5D8F"/>
    <w:rsid w:val="209B4FA7"/>
    <w:rsid w:val="20AB4AA5"/>
    <w:rsid w:val="212705E9"/>
    <w:rsid w:val="21461971"/>
    <w:rsid w:val="214E5E27"/>
    <w:rsid w:val="21650B79"/>
    <w:rsid w:val="21B209BC"/>
    <w:rsid w:val="21D063E6"/>
    <w:rsid w:val="21F42BC1"/>
    <w:rsid w:val="2251542F"/>
    <w:rsid w:val="228443A9"/>
    <w:rsid w:val="22E57A1C"/>
    <w:rsid w:val="23021720"/>
    <w:rsid w:val="234A6F1E"/>
    <w:rsid w:val="23604F8C"/>
    <w:rsid w:val="24156C7A"/>
    <w:rsid w:val="250F5718"/>
    <w:rsid w:val="257110AE"/>
    <w:rsid w:val="264937AE"/>
    <w:rsid w:val="27673E35"/>
    <w:rsid w:val="278907B8"/>
    <w:rsid w:val="279119ED"/>
    <w:rsid w:val="27C57DBB"/>
    <w:rsid w:val="28EA5346"/>
    <w:rsid w:val="2907142C"/>
    <w:rsid w:val="29193321"/>
    <w:rsid w:val="29B96647"/>
    <w:rsid w:val="2A1B07AF"/>
    <w:rsid w:val="2A61691A"/>
    <w:rsid w:val="2A793F6E"/>
    <w:rsid w:val="2A832461"/>
    <w:rsid w:val="2A8A2314"/>
    <w:rsid w:val="2AA92180"/>
    <w:rsid w:val="2B802C40"/>
    <w:rsid w:val="2BF974E5"/>
    <w:rsid w:val="2C6D192C"/>
    <w:rsid w:val="2CA46F92"/>
    <w:rsid w:val="2D306A77"/>
    <w:rsid w:val="2D753CAE"/>
    <w:rsid w:val="2D984D48"/>
    <w:rsid w:val="2DAC4350"/>
    <w:rsid w:val="2DCA3A98"/>
    <w:rsid w:val="2E142DEE"/>
    <w:rsid w:val="2E924972"/>
    <w:rsid w:val="2F033653"/>
    <w:rsid w:val="2F415E35"/>
    <w:rsid w:val="2F89062D"/>
    <w:rsid w:val="2FAB3BD7"/>
    <w:rsid w:val="30703D5A"/>
    <w:rsid w:val="308604DF"/>
    <w:rsid w:val="310B3A83"/>
    <w:rsid w:val="31611AD1"/>
    <w:rsid w:val="32166D38"/>
    <w:rsid w:val="325A2B2D"/>
    <w:rsid w:val="325E584A"/>
    <w:rsid w:val="331A61FF"/>
    <w:rsid w:val="33A93761"/>
    <w:rsid w:val="33B816B3"/>
    <w:rsid w:val="33E12879"/>
    <w:rsid w:val="3420095A"/>
    <w:rsid w:val="343163B1"/>
    <w:rsid w:val="345659F8"/>
    <w:rsid w:val="346A477A"/>
    <w:rsid w:val="34907485"/>
    <w:rsid w:val="35BE134F"/>
    <w:rsid w:val="35E548A3"/>
    <w:rsid w:val="36174C78"/>
    <w:rsid w:val="36401AD9"/>
    <w:rsid w:val="36501228"/>
    <w:rsid w:val="365B4B65"/>
    <w:rsid w:val="377D195E"/>
    <w:rsid w:val="378F4616"/>
    <w:rsid w:val="37D52DFD"/>
    <w:rsid w:val="382F44FB"/>
    <w:rsid w:val="392A6A70"/>
    <w:rsid w:val="393D1262"/>
    <w:rsid w:val="39B85C3D"/>
    <w:rsid w:val="39E76E3F"/>
    <w:rsid w:val="3A064940"/>
    <w:rsid w:val="3A241712"/>
    <w:rsid w:val="3B2E0A9A"/>
    <w:rsid w:val="3B9B7DB5"/>
    <w:rsid w:val="3BE86E9B"/>
    <w:rsid w:val="3C78350A"/>
    <w:rsid w:val="3D3567ED"/>
    <w:rsid w:val="3D6C2D7A"/>
    <w:rsid w:val="3D960B78"/>
    <w:rsid w:val="3D970878"/>
    <w:rsid w:val="3DB771A9"/>
    <w:rsid w:val="3DD53E6A"/>
    <w:rsid w:val="3E1E379F"/>
    <w:rsid w:val="3E233A7C"/>
    <w:rsid w:val="3FE532A4"/>
    <w:rsid w:val="3FF80285"/>
    <w:rsid w:val="406E7B8B"/>
    <w:rsid w:val="40DF32C4"/>
    <w:rsid w:val="40EA7888"/>
    <w:rsid w:val="41ED7D93"/>
    <w:rsid w:val="421068A5"/>
    <w:rsid w:val="425863FC"/>
    <w:rsid w:val="426F7A2D"/>
    <w:rsid w:val="42884F34"/>
    <w:rsid w:val="43247B6B"/>
    <w:rsid w:val="43C876C8"/>
    <w:rsid w:val="43EA39CC"/>
    <w:rsid w:val="44020D16"/>
    <w:rsid w:val="440E3F63"/>
    <w:rsid w:val="442D5FC6"/>
    <w:rsid w:val="44D557CF"/>
    <w:rsid w:val="44F7027B"/>
    <w:rsid w:val="45010FCD"/>
    <w:rsid w:val="46333408"/>
    <w:rsid w:val="467E6D51"/>
    <w:rsid w:val="468A6DA0"/>
    <w:rsid w:val="46C01222"/>
    <w:rsid w:val="46FC6E2D"/>
    <w:rsid w:val="478005D2"/>
    <w:rsid w:val="480C7F83"/>
    <w:rsid w:val="48107954"/>
    <w:rsid w:val="48884012"/>
    <w:rsid w:val="48EA00AD"/>
    <w:rsid w:val="48FD7C69"/>
    <w:rsid w:val="493008A4"/>
    <w:rsid w:val="494D658F"/>
    <w:rsid w:val="496E3B5C"/>
    <w:rsid w:val="497D0831"/>
    <w:rsid w:val="49843F7B"/>
    <w:rsid w:val="49A023CC"/>
    <w:rsid w:val="4A8561FD"/>
    <w:rsid w:val="4AA453A8"/>
    <w:rsid w:val="4AA656B1"/>
    <w:rsid w:val="4ABC7120"/>
    <w:rsid w:val="4B101F6A"/>
    <w:rsid w:val="4B8464B4"/>
    <w:rsid w:val="4B920BD1"/>
    <w:rsid w:val="4B965D9C"/>
    <w:rsid w:val="4B9D55FD"/>
    <w:rsid w:val="4B9F723F"/>
    <w:rsid w:val="4BBC006A"/>
    <w:rsid w:val="4BC20226"/>
    <w:rsid w:val="4BDB506E"/>
    <w:rsid w:val="4C115F9A"/>
    <w:rsid w:val="4C5D522C"/>
    <w:rsid w:val="4C717C67"/>
    <w:rsid w:val="4C9B5C4A"/>
    <w:rsid w:val="4CB755E3"/>
    <w:rsid w:val="4D2C295F"/>
    <w:rsid w:val="4DE71FED"/>
    <w:rsid w:val="4E552FB7"/>
    <w:rsid w:val="4E710F72"/>
    <w:rsid w:val="4EB8502C"/>
    <w:rsid w:val="4ECC42E3"/>
    <w:rsid w:val="4ED06291"/>
    <w:rsid w:val="50593A6B"/>
    <w:rsid w:val="507A3CCB"/>
    <w:rsid w:val="50850D04"/>
    <w:rsid w:val="50B3744F"/>
    <w:rsid w:val="516C7AE0"/>
    <w:rsid w:val="518965D2"/>
    <w:rsid w:val="52C5188C"/>
    <w:rsid w:val="538B4F69"/>
    <w:rsid w:val="53A86BE1"/>
    <w:rsid w:val="53FF0DCE"/>
    <w:rsid w:val="548B440F"/>
    <w:rsid w:val="54A379AB"/>
    <w:rsid w:val="55486C21"/>
    <w:rsid w:val="56B4337F"/>
    <w:rsid w:val="56BE0163"/>
    <w:rsid w:val="56D8626A"/>
    <w:rsid w:val="576A7F33"/>
    <w:rsid w:val="5794065A"/>
    <w:rsid w:val="57A67934"/>
    <w:rsid w:val="592F6C66"/>
    <w:rsid w:val="59464DA9"/>
    <w:rsid w:val="595077A0"/>
    <w:rsid w:val="598D4786"/>
    <w:rsid w:val="5ADE52C4"/>
    <w:rsid w:val="5B0D5B7E"/>
    <w:rsid w:val="5B5F7F0F"/>
    <w:rsid w:val="5B7126FA"/>
    <w:rsid w:val="5BA504AD"/>
    <w:rsid w:val="5D7E3310"/>
    <w:rsid w:val="5D9500AD"/>
    <w:rsid w:val="5DD5580E"/>
    <w:rsid w:val="5E8F109C"/>
    <w:rsid w:val="5EE91C1B"/>
    <w:rsid w:val="5F2D78B9"/>
    <w:rsid w:val="5F6C202C"/>
    <w:rsid w:val="5FAB005C"/>
    <w:rsid w:val="60162CF5"/>
    <w:rsid w:val="604E5B1A"/>
    <w:rsid w:val="605C33D5"/>
    <w:rsid w:val="6142548C"/>
    <w:rsid w:val="61436547"/>
    <w:rsid w:val="618C6706"/>
    <w:rsid w:val="61D6007B"/>
    <w:rsid w:val="62562501"/>
    <w:rsid w:val="627D1227"/>
    <w:rsid w:val="62B91EBE"/>
    <w:rsid w:val="62C76F5B"/>
    <w:rsid w:val="63234856"/>
    <w:rsid w:val="6361115D"/>
    <w:rsid w:val="649879F5"/>
    <w:rsid w:val="64DD49BA"/>
    <w:rsid w:val="64EA6FA5"/>
    <w:rsid w:val="650C3C19"/>
    <w:rsid w:val="651D192E"/>
    <w:rsid w:val="65404DA2"/>
    <w:rsid w:val="65C0602E"/>
    <w:rsid w:val="65E9368C"/>
    <w:rsid w:val="66102010"/>
    <w:rsid w:val="67CB5676"/>
    <w:rsid w:val="67F70817"/>
    <w:rsid w:val="680D6DDE"/>
    <w:rsid w:val="68112A26"/>
    <w:rsid w:val="695A27D3"/>
    <w:rsid w:val="6986478D"/>
    <w:rsid w:val="6B827EC3"/>
    <w:rsid w:val="6B893A85"/>
    <w:rsid w:val="6BC404DB"/>
    <w:rsid w:val="6C33740F"/>
    <w:rsid w:val="6CA36342"/>
    <w:rsid w:val="6CA83BC3"/>
    <w:rsid w:val="6D624936"/>
    <w:rsid w:val="6D7E290C"/>
    <w:rsid w:val="6D8E6FF3"/>
    <w:rsid w:val="6DB20824"/>
    <w:rsid w:val="6DB65532"/>
    <w:rsid w:val="6DEA1D4F"/>
    <w:rsid w:val="6E104768"/>
    <w:rsid w:val="6E12101A"/>
    <w:rsid w:val="6F60676D"/>
    <w:rsid w:val="6F7B07E1"/>
    <w:rsid w:val="706C552C"/>
    <w:rsid w:val="71A05372"/>
    <w:rsid w:val="7211692B"/>
    <w:rsid w:val="727147ED"/>
    <w:rsid w:val="72B734DB"/>
    <w:rsid w:val="72C3049D"/>
    <w:rsid w:val="73533D1A"/>
    <w:rsid w:val="739E27A1"/>
    <w:rsid w:val="73EB0A0B"/>
    <w:rsid w:val="74617988"/>
    <w:rsid w:val="749E6B82"/>
    <w:rsid w:val="74F30CCA"/>
    <w:rsid w:val="74FD680C"/>
    <w:rsid w:val="753A6D9B"/>
    <w:rsid w:val="75885761"/>
    <w:rsid w:val="768A5DCE"/>
    <w:rsid w:val="76A5715B"/>
    <w:rsid w:val="76AF6C01"/>
    <w:rsid w:val="76E62DA4"/>
    <w:rsid w:val="76F53E66"/>
    <w:rsid w:val="77914C32"/>
    <w:rsid w:val="786D3CA8"/>
    <w:rsid w:val="78AA2807"/>
    <w:rsid w:val="79130FDC"/>
    <w:rsid w:val="798219D5"/>
    <w:rsid w:val="79E0305E"/>
    <w:rsid w:val="79EC56E1"/>
    <w:rsid w:val="79F67823"/>
    <w:rsid w:val="7A4A11A3"/>
    <w:rsid w:val="7A926505"/>
    <w:rsid w:val="7AAF4D9A"/>
    <w:rsid w:val="7AC90A0F"/>
    <w:rsid w:val="7AE014C6"/>
    <w:rsid w:val="7B452CBB"/>
    <w:rsid w:val="7B503B39"/>
    <w:rsid w:val="7B530EEA"/>
    <w:rsid w:val="7BD14235"/>
    <w:rsid w:val="7C0B7DA5"/>
    <w:rsid w:val="7CB17EC3"/>
    <w:rsid w:val="7CC978F2"/>
    <w:rsid w:val="7CCC7BA8"/>
    <w:rsid w:val="7CE24569"/>
    <w:rsid w:val="7DA27D34"/>
    <w:rsid w:val="7DD2430B"/>
    <w:rsid w:val="7E5F22E5"/>
    <w:rsid w:val="7E6416AA"/>
    <w:rsid w:val="7F1A36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autoRedefine/>
    <w:qFormat/>
    <w:uiPriority w:val="0"/>
    <w:rPr>
      <w:rFonts w:ascii="Cambria" w:hAnsi="Cambria" w:eastAsia="黑体"/>
      <w:sz w:val="20"/>
      <w:szCs w:val="20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next w:val="7"/>
    <w:autoRedefine/>
    <w:qFormat/>
    <w:uiPriority w:val="0"/>
    <w:pPr>
      <w:spacing w:after="120"/>
    </w:pPr>
  </w:style>
  <w:style w:type="paragraph" w:styleId="7">
    <w:name w:val="Body Text Indent"/>
    <w:basedOn w:val="1"/>
    <w:autoRedefine/>
    <w:qFormat/>
    <w:uiPriority w:val="0"/>
    <w:pPr>
      <w:spacing w:line="700" w:lineRule="exact"/>
      <w:ind w:left="960"/>
    </w:pPr>
    <w:rPr>
      <w:sz w:val="44"/>
    </w:rPr>
  </w:style>
  <w:style w:type="paragraph" w:styleId="8">
    <w:name w:val="toc 5"/>
    <w:basedOn w:val="1"/>
    <w:next w:val="1"/>
    <w:autoRedefine/>
    <w:qFormat/>
    <w:uiPriority w:val="0"/>
    <w:pPr>
      <w:widowControl w:val="0"/>
      <w:ind w:left="840"/>
      <w:jc w:val="left"/>
    </w:pPr>
    <w:rPr>
      <w:rFonts w:cs="Times New Roman"/>
      <w:sz w:val="18"/>
      <w:szCs w:val="18"/>
    </w:rPr>
  </w:style>
  <w:style w:type="paragraph" w:styleId="9">
    <w:name w:val="Plain Text"/>
    <w:basedOn w:val="1"/>
    <w:next w:val="1"/>
    <w:autoRedefine/>
    <w:qFormat/>
    <w:uiPriority w:val="0"/>
  </w:style>
  <w:style w:type="paragraph" w:styleId="10">
    <w:name w:val="Date"/>
    <w:basedOn w:val="1"/>
    <w:next w:val="1"/>
    <w:autoRedefine/>
    <w:qFormat/>
    <w:uiPriority w:val="0"/>
    <w:pPr>
      <w:ind w:left="2500" w:leftChars="2500"/>
    </w:pPr>
  </w:style>
  <w:style w:type="paragraph" w:styleId="11">
    <w:name w:val="Body Text Indent 2"/>
    <w:basedOn w:val="1"/>
    <w:autoRedefine/>
    <w:qFormat/>
    <w:uiPriority w:val="0"/>
    <w:pPr>
      <w:spacing w:line="480" w:lineRule="auto"/>
      <w:ind w:firstLine="560"/>
      <w:jc w:val="left"/>
    </w:pPr>
    <w:rPr>
      <w:kern w:val="0"/>
      <w:sz w:val="28"/>
    </w:rPr>
  </w:style>
  <w:style w:type="paragraph" w:styleId="12">
    <w:name w:val="Balloon Text"/>
    <w:basedOn w:val="1"/>
    <w:link w:val="156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autoRedefine/>
    <w:qFormat/>
    <w:uiPriority w:val="0"/>
    <w:pPr>
      <w:jc w:val="center"/>
    </w:pPr>
    <w:rPr>
      <w:kern w:val="0"/>
      <w:sz w:val="20"/>
      <w:u w:val="single"/>
      <w:lang w:eastAsia="en-US"/>
    </w:rPr>
  </w:style>
  <w:style w:type="paragraph" w:styleId="16">
    <w:name w:val="Normal (Web)"/>
    <w:basedOn w:val="1"/>
    <w:next w:val="5"/>
    <w:autoRedefine/>
    <w:qFormat/>
    <w:uiPriority w:val="0"/>
    <w:pPr>
      <w:spacing w:after="120"/>
    </w:pPr>
    <w:rPr>
      <w:rFonts w:ascii="宋体" w:cs="宋体"/>
      <w:sz w:val="24"/>
    </w:rPr>
  </w:style>
  <w:style w:type="paragraph" w:styleId="17">
    <w:name w:val="Title"/>
    <w:basedOn w:val="1"/>
    <w:autoRedefine/>
    <w:qFormat/>
    <w:uiPriority w:val="0"/>
    <w:pPr>
      <w:jc w:val="center"/>
    </w:pPr>
    <w:rPr>
      <w:kern w:val="0"/>
      <w:sz w:val="20"/>
      <w:u w:val="single"/>
      <w:lang w:eastAsia="en-US"/>
    </w:rPr>
  </w:style>
  <w:style w:type="paragraph" w:styleId="18">
    <w:name w:val="Body Text First Indent"/>
    <w:basedOn w:val="6"/>
    <w:next w:val="19"/>
    <w:autoRedefine/>
    <w:qFormat/>
    <w:uiPriority w:val="0"/>
    <w:pPr>
      <w:ind w:firstLine="420"/>
    </w:pPr>
  </w:style>
  <w:style w:type="paragraph" w:styleId="19">
    <w:name w:val="Body Text First Indent 2"/>
    <w:basedOn w:val="7"/>
    <w:next w:val="1"/>
    <w:autoRedefine/>
    <w:semiHidden/>
    <w:qFormat/>
    <w:uiPriority w:val="0"/>
    <w:pPr>
      <w:ind w:firstLine="420"/>
    </w:pPr>
    <w:rPr>
      <w:sz w:val="18"/>
      <w:szCs w:val="18"/>
    </w:rPr>
  </w:style>
  <w:style w:type="character" w:styleId="22">
    <w:name w:val="Strong"/>
    <w:autoRedefine/>
    <w:qFormat/>
    <w:uiPriority w:val="0"/>
    <w:rPr>
      <w:rFonts w:cs="Times New Roman"/>
      <w:b/>
      <w:bCs/>
    </w:rPr>
  </w:style>
  <w:style w:type="character" w:styleId="23">
    <w:name w:val="page number"/>
    <w:basedOn w:val="21"/>
    <w:autoRedefine/>
    <w:qFormat/>
    <w:uiPriority w:val="0"/>
  </w:style>
  <w:style w:type="character" w:styleId="24">
    <w:name w:val="FollowedHyperlink"/>
    <w:basedOn w:val="21"/>
    <w:autoRedefine/>
    <w:qFormat/>
    <w:uiPriority w:val="0"/>
    <w:rPr>
      <w:color w:val="800080"/>
      <w:u w:val="none"/>
    </w:rPr>
  </w:style>
  <w:style w:type="character" w:styleId="25">
    <w:name w:val="Emphasis"/>
    <w:autoRedefine/>
    <w:qFormat/>
    <w:uiPriority w:val="0"/>
    <w:rPr>
      <w:i/>
      <w:iCs/>
    </w:rPr>
  </w:style>
  <w:style w:type="character" w:styleId="26">
    <w:name w:val="HTML Definition"/>
    <w:basedOn w:val="21"/>
    <w:autoRedefine/>
    <w:qFormat/>
    <w:uiPriority w:val="0"/>
  </w:style>
  <w:style w:type="character" w:styleId="27">
    <w:name w:val="HTML Typewriter"/>
    <w:basedOn w:val="2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8">
    <w:name w:val="HTML Acronym"/>
    <w:basedOn w:val="21"/>
    <w:autoRedefine/>
    <w:qFormat/>
    <w:uiPriority w:val="0"/>
  </w:style>
  <w:style w:type="character" w:styleId="29">
    <w:name w:val="HTML Variable"/>
    <w:basedOn w:val="21"/>
    <w:autoRedefine/>
    <w:qFormat/>
    <w:uiPriority w:val="0"/>
  </w:style>
  <w:style w:type="character" w:styleId="30">
    <w:name w:val="Hyperlink"/>
    <w:basedOn w:val="21"/>
    <w:autoRedefine/>
    <w:qFormat/>
    <w:uiPriority w:val="0"/>
    <w:rPr>
      <w:color w:val="0000FF"/>
      <w:u w:val="none"/>
    </w:rPr>
  </w:style>
  <w:style w:type="character" w:styleId="31">
    <w:name w:val="HTML Code"/>
    <w:basedOn w:val="21"/>
    <w:autoRedefine/>
    <w:qFormat/>
    <w:uiPriority w:val="0"/>
    <w:rPr>
      <w:rFonts w:ascii="monospace" w:hAnsi="monospace" w:eastAsia="monospace" w:cs="monospace"/>
      <w:sz w:val="20"/>
    </w:rPr>
  </w:style>
  <w:style w:type="character" w:styleId="32">
    <w:name w:val="annotation reference"/>
    <w:autoRedefine/>
    <w:qFormat/>
    <w:uiPriority w:val="0"/>
    <w:rPr>
      <w:sz w:val="21"/>
      <w:szCs w:val="21"/>
    </w:rPr>
  </w:style>
  <w:style w:type="character" w:styleId="33">
    <w:name w:val="HTML Cite"/>
    <w:basedOn w:val="21"/>
    <w:autoRedefine/>
    <w:qFormat/>
    <w:uiPriority w:val="0"/>
  </w:style>
  <w:style w:type="character" w:styleId="34">
    <w:name w:val="HTML Keyboard"/>
    <w:basedOn w:val="2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35">
    <w:name w:val="HTML Sample"/>
    <w:basedOn w:val="21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36">
    <w:name w:val="BodyText"/>
    <w:basedOn w:val="1"/>
    <w:next w:val="37"/>
    <w:autoRedefine/>
    <w:qFormat/>
    <w:uiPriority w:val="0"/>
    <w:pPr>
      <w:spacing w:after="120"/>
    </w:pPr>
  </w:style>
  <w:style w:type="paragraph" w:customStyle="1" w:styleId="37">
    <w:name w:val="BodyTextIndent"/>
    <w:basedOn w:val="1"/>
    <w:autoRedefine/>
    <w:qFormat/>
    <w:uiPriority w:val="0"/>
    <w:pPr>
      <w:ind w:firstLine="200" w:firstLineChars="200"/>
    </w:pPr>
  </w:style>
  <w:style w:type="paragraph" w:customStyle="1" w:styleId="38">
    <w:name w:val="Heading1"/>
    <w:basedOn w:val="1"/>
    <w:next w:val="1"/>
    <w:autoRedefine/>
    <w:qFormat/>
    <w:uiPriority w:val="0"/>
    <w:pPr>
      <w:keepNext/>
      <w:keepLines/>
      <w:spacing w:before="340" w:after="330" w:line="578" w:lineRule="auto"/>
    </w:pPr>
    <w:rPr>
      <w:rFonts w:cs="Times New Roman"/>
      <w:b/>
      <w:bCs/>
      <w:kern w:val="44"/>
      <w:sz w:val="44"/>
      <w:szCs w:val="44"/>
    </w:rPr>
  </w:style>
  <w:style w:type="paragraph" w:customStyle="1" w:styleId="39">
    <w:name w:val="Heading2"/>
    <w:basedOn w:val="1"/>
    <w:next w:val="1"/>
    <w:autoRedefine/>
    <w:qFormat/>
    <w:uiPriority w:val="0"/>
    <w:pPr>
      <w:keepNext/>
      <w:keepLines/>
      <w:spacing w:before="260" w:after="260" w:line="415" w:lineRule="auto"/>
    </w:pPr>
    <w:rPr>
      <w:rFonts w:ascii="Cambria" w:hAnsi="Cambria" w:cs="Times New Roman"/>
      <w:b/>
      <w:bCs/>
      <w:sz w:val="32"/>
      <w:szCs w:val="32"/>
    </w:rPr>
  </w:style>
  <w:style w:type="paragraph" w:customStyle="1" w:styleId="40">
    <w:name w:val="Heading3"/>
    <w:basedOn w:val="1"/>
    <w:next w:val="1"/>
    <w:autoRedefine/>
    <w:qFormat/>
    <w:uiPriority w:val="0"/>
    <w:pPr>
      <w:keepNext/>
      <w:keepLines/>
      <w:spacing w:before="260" w:after="260" w:line="415" w:lineRule="auto"/>
    </w:pPr>
    <w:rPr>
      <w:rFonts w:cs="Times New Roman"/>
      <w:b/>
      <w:bCs/>
      <w:sz w:val="32"/>
      <w:szCs w:val="32"/>
    </w:rPr>
  </w:style>
  <w:style w:type="paragraph" w:customStyle="1" w:styleId="41">
    <w:name w:val="Heading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kern w:val="0"/>
      <w:sz w:val="24"/>
    </w:rPr>
  </w:style>
  <w:style w:type="paragraph" w:customStyle="1" w:styleId="42">
    <w:name w:val="Heading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kern w:val="0"/>
      <w:sz w:val="20"/>
      <w:szCs w:val="20"/>
    </w:rPr>
  </w:style>
  <w:style w:type="paragraph" w:customStyle="1" w:styleId="43">
    <w:name w:val="Heading6"/>
    <w:basedOn w:val="44"/>
    <w:next w:val="1"/>
    <w:autoRedefine/>
    <w:qFormat/>
    <w:uiPriority w:val="0"/>
    <w:pPr>
      <w:keepNext/>
      <w:keepLines/>
      <w:ind w:firstLine="200" w:firstLineChars="200"/>
    </w:pPr>
  </w:style>
  <w:style w:type="paragraph" w:customStyle="1" w:styleId="44">
    <w:name w:val="NormalIndent"/>
    <w:basedOn w:val="1"/>
    <w:autoRedefine/>
    <w:qFormat/>
    <w:uiPriority w:val="0"/>
    <w:pPr>
      <w:spacing w:line="480" w:lineRule="atLeast"/>
      <w:ind w:firstLine="600"/>
    </w:pPr>
    <w:rPr>
      <w:rFonts w:eastAsia="仿宋_GB2312"/>
      <w:kern w:val="0"/>
      <w:sz w:val="30"/>
      <w:szCs w:val="20"/>
    </w:rPr>
  </w:style>
  <w:style w:type="paragraph" w:customStyle="1" w:styleId="45">
    <w:name w:val="Heading7"/>
    <w:basedOn w:val="1"/>
    <w:next w:val="1"/>
    <w:autoRedefine/>
    <w:qFormat/>
    <w:uiPriority w:val="0"/>
    <w:pPr>
      <w:keepNext/>
      <w:keepLines/>
      <w:spacing w:line="480" w:lineRule="atLeast"/>
      <w:ind w:left="475" w:leftChars="175" w:hanging="300" w:hangingChars="300"/>
    </w:pPr>
    <w:rPr>
      <w:rFonts w:eastAsia="仿宋_GB2312"/>
      <w:kern w:val="0"/>
      <w:sz w:val="30"/>
      <w:szCs w:val="20"/>
    </w:rPr>
  </w:style>
  <w:style w:type="paragraph" w:customStyle="1" w:styleId="46">
    <w:name w:val="Heading8"/>
    <w:basedOn w:val="1"/>
    <w:next w:val="1"/>
    <w:autoRedefine/>
    <w:qFormat/>
    <w:uiPriority w:val="0"/>
    <w:pPr>
      <w:spacing w:line="480" w:lineRule="atLeast"/>
      <w:ind w:left="744" w:leftChars="450" w:hanging="294" w:hangingChars="294"/>
    </w:pPr>
    <w:rPr>
      <w:rFonts w:eastAsia="仿宋_GB2312"/>
      <w:kern w:val="0"/>
      <w:sz w:val="30"/>
      <w:szCs w:val="20"/>
    </w:rPr>
  </w:style>
  <w:style w:type="paragraph" w:customStyle="1" w:styleId="47">
    <w:name w:val="Heading9"/>
    <w:basedOn w:val="1"/>
    <w:next w:val="1"/>
    <w:autoRedefine/>
    <w:qFormat/>
    <w:uiPriority w:val="0"/>
    <w:pPr>
      <w:keepNext/>
      <w:keepLines/>
      <w:spacing w:line="480" w:lineRule="atLeast"/>
      <w:ind w:left="993" w:leftChars="715" w:hanging="278" w:hangingChars="278"/>
    </w:pPr>
    <w:rPr>
      <w:rFonts w:eastAsia="仿宋_GB2312"/>
      <w:kern w:val="0"/>
      <w:sz w:val="30"/>
      <w:szCs w:val="20"/>
    </w:rPr>
  </w:style>
  <w:style w:type="character" w:customStyle="1" w:styleId="48">
    <w:name w:val="NormalCharacter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table" w:customStyle="1" w:styleId="49">
    <w:name w:val="TableNormal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0">
    <w:name w:val="TOC7"/>
    <w:basedOn w:val="1"/>
    <w:next w:val="1"/>
    <w:autoRedefine/>
    <w:qFormat/>
    <w:uiPriority w:val="0"/>
    <w:pPr>
      <w:ind w:left="1260"/>
      <w:jc w:val="left"/>
    </w:pPr>
    <w:rPr>
      <w:sz w:val="18"/>
      <w:szCs w:val="18"/>
    </w:rPr>
  </w:style>
  <w:style w:type="paragraph" w:customStyle="1" w:styleId="51">
    <w:name w:val="NavPane"/>
    <w:basedOn w:val="1"/>
    <w:autoRedefine/>
    <w:qFormat/>
    <w:uiPriority w:val="0"/>
    <w:pPr>
      <w:shd w:val="clear" w:color="auto" w:fill="000080"/>
    </w:pPr>
  </w:style>
  <w:style w:type="paragraph" w:customStyle="1" w:styleId="52">
    <w:name w:val="AnnotationText"/>
    <w:basedOn w:val="1"/>
    <w:autoRedefine/>
    <w:qFormat/>
    <w:uiPriority w:val="0"/>
    <w:pPr>
      <w:jc w:val="left"/>
    </w:pPr>
  </w:style>
  <w:style w:type="paragraph" w:customStyle="1" w:styleId="53">
    <w:name w:val="BodyText3"/>
    <w:basedOn w:val="1"/>
    <w:autoRedefine/>
    <w:qFormat/>
    <w:uiPriority w:val="0"/>
    <w:pPr>
      <w:spacing w:after="120"/>
    </w:pPr>
    <w:rPr>
      <w:sz w:val="16"/>
      <w:szCs w:val="16"/>
    </w:rPr>
  </w:style>
  <w:style w:type="paragraph" w:customStyle="1" w:styleId="54">
    <w:name w:val="BlockQuote"/>
    <w:autoRedefine/>
    <w:qFormat/>
    <w:uiPriority w:val="0"/>
    <w:pPr>
      <w:spacing w:line="1270" w:lineRule="exact"/>
      <w:ind w:left="300" w:right="-20" w:hanging="300" w:hangingChars="300"/>
      <w:textAlignment w:val="baseline"/>
    </w:pPr>
    <w:rPr>
      <w:rFonts w:ascii="Times New Roman" w:hAnsi="Times New Roman" w:eastAsia="仿宋_GB2312" w:cstheme="minorBidi"/>
      <w:kern w:val="2"/>
      <w:sz w:val="72"/>
      <w:szCs w:val="24"/>
      <w:lang w:val="en-US" w:eastAsia="zh-CN" w:bidi="ar-SA"/>
    </w:rPr>
  </w:style>
  <w:style w:type="paragraph" w:customStyle="1" w:styleId="55">
    <w:name w:val="Index4"/>
    <w:basedOn w:val="1"/>
    <w:next w:val="1"/>
    <w:autoRedefine/>
    <w:qFormat/>
    <w:uiPriority w:val="0"/>
    <w:pPr>
      <w:ind w:left="600" w:leftChars="600"/>
    </w:pPr>
  </w:style>
  <w:style w:type="paragraph" w:customStyle="1" w:styleId="56">
    <w:name w:val="TOC5"/>
    <w:basedOn w:val="1"/>
    <w:next w:val="1"/>
    <w:autoRedefine/>
    <w:qFormat/>
    <w:uiPriority w:val="0"/>
    <w:pPr>
      <w:ind w:left="840"/>
      <w:jc w:val="left"/>
    </w:pPr>
    <w:rPr>
      <w:sz w:val="18"/>
      <w:szCs w:val="18"/>
    </w:rPr>
  </w:style>
  <w:style w:type="paragraph" w:customStyle="1" w:styleId="57">
    <w:name w:val="TOC3"/>
    <w:basedOn w:val="40"/>
    <w:next w:val="1"/>
    <w:autoRedefine/>
    <w:qFormat/>
    <w:uiPriority w:val="0"/>
    <w:pPr>
      <w:spacing w:before="0" w:after="0" w:line="240" w:lineRule="auto"/>
      <w:ind w:left="420"/>
      <w:jc w:val="left"/>
    </w:pPr>
    <w:rPr>
      <w:b w:val="0"/>
      <w:bCs w:val="0"/>
      <w:i/>
      <w:iCs/>
      <w:sz w:val="20"/>
      <w:szCs w:val="20"/>
    </w:rPr>
  </w:style>
  <w:style w:type="paragraph" w:customStyle="1" w:styleId="58">
    <w:name w:val="PlainText"/>
    <w:next w:val="56"/>
    <w:autoRedefine/>
    <w:qFormat/>
    <w:uiPriority w:val="0"/>
    <w:pPr>
      <w:jc w:val="both"/>
      <w:textAlignment w:val="baseline"/>
    </w:pPr>
    <w:rPr>
      <w:rFonts w:ascii="宋体" w:hAnsi="Times New Roman" w:eastAsia="宋体" w:cstheme="minorBidi"/>
      <w:kern w:val="2"/>
      <w:sz w:val="21"/>
      <w:szCs w:val="21"/>
      <w:lang w:val="en-US" w:eastAsia="zh-CN" w:bidi="ar-SA"/>
    </w:rPr>
  </w:style>
  <w:style w:type="paragraph" w:customStyle="1" w:styleId="59">
    <w:name w:val="TOC8"/>
    <w:basedOn w:val="1"/>
    <w:next w:val="1"/>
    <w:autoRedefine/>
    <w:qFormat/>
    <w:uiPriority w:val="0"/>
    <w:pPr>
      <w:ind w:left="1470"/>
      <w:jc w:val="left"/>
    </w:pPr>
    <w:rPr>
      <w:sz w:val="18"/>
      <w:szCs w:val="18"/>
    </w:rPr>
  </w:style>
  <w:style w:type="paragraph" w:customStyle="1" w:styleId="60">
    <w:name w:val="BodyTextIndent2"/>
    <w:basedOn w:val="1"/>
    <w:autoRedefine/>
    <w:qFormat/>
    <w:uiPriority w:val="0"/>
    <w:pPr>
      <w:spacing w:line="480" w:lineRule="auto"/>
      <w:ind w:firstLine="560"/>
      <w:jc w:val="left"/>
    </w:pPr>
    <w:rPr>
      <w:kern w:val="0"/>
      <w:sz w:val="28"/>
    </w:rPr>
  </w:style>
  <w:style w:type="paragraph" w:customStyle="1" w:styleId="61">
    <w:name w:val="EndnoteText"/>
    <w:basedOn w:val="1"/>
    <w:autoRedefine/>
    <w:qFormat/>
    <w:uiPriority w:val="0"/>
    <w:pPr>
      <w:snapToGrid w:val="0"/>
      <w:jc w:val="left"/>
    </w:pPr>
    <w:rPr>
      <w:rFonts w:ascii="Arial" w:hAnsi="Arial"/>
      <w:kern w:val="0"/>
      <w:sz w:val="20"/>
      <w:lang w:eastAsia="en-US"/>
    </w:rPr>
  </w:style>
  <w:style w:type="paragraph" w:customStyle="1" w:styleId="62">
    <w:name w:val="Acetate"/>
    <w:basedOn w:val="1"/>
    <w:autoRedefine/>
    <w:qFormat/>
    <w:uiPriority w:val="0"/>
    <w:rPr>
      <w:sz w:val="18"/>
      <w:szCs w:val="18"/>
    </w:rPr>
  </w:style>
  <w:style w:type="paragraph" w:customStyle="1" w:styleId="63">
    <w:name w:val="TOC1"/>
    <w:basedOn w:val="38"/>
    <w:next w:val="1"/>
    <w:autoRedefine/>
    <w:qFormat/>
    <w:uiPriority w:val="0"/>
    <w:pPr>
      <w:spacing w:before="120" w:after="120" w:line="240" w:lineRule="auto"/>
      <w:jc w:val="left"/>
    </w:pPr>
    <w:rPr>
      <w:caps/>
      <w:kern w:val="2"/>
      <w:sz w:val="20"/>
      <w:szCs w:val="20"/>
    </w:rPr>
  </w:style>
  <w:style w:type="paragraph" w:customStyle="1" w:styleId="64">
    <w:name w:val="TOC4"/>
    <w:basedOn w:val="41"/>
    <w:next w:val="1"/>
    <w:autoRedefine/>
    <w:qFormat/>
    <w:uiPriority w:val="0"/>
    <w:pPr>
      <w:spacing w:before="0" w:after="0"/>
      <w:ind w:left="630"/>
    </w:pPr>
    <w:rPr>
      <w:rFonts w:ascii="Times New Roman"/>
      <w:b w:val="0"/>
      <w:bCs w:val="0"/>
      <w:kern w:val="2"/>
      <w:sz w:val="18"/>
      <w:szCs w:val="18"/>
    </w:rPr>
  </w:style>
  <w:style w:type="paragraph" w:customStyle="1" w:styleId="65">
    <w:name w:val="FootnoteText"/>
    <w:basedOn w:val="1"/>
    <w:autoRedefine/>
    <w:qFormat/>
    <w:uiPriority w:val="0"/>
    <w:pPr>
      <w:snapToGrid w:val="0"/>
      <w:jc w:val="left"/>
    </w:pPr>
    <w:rPr>
      <w:rFonts w:ascii="Arial" w:hAnsi="Arial"/>
      <w:kern w:val="0"/>
      <w:sz w:val="18"/>
      <w:szCs w:val="18"/>
      <w:lang w:eastAsia="en-US"/>
    </w:rPr>
  </w:style>
  <w:style w:type="paragraph" w:customStyle="1" w:styleId="66">
    <w:name w:val="TOC6"/>
    <w:basedOn w:val="1"/>
    <w:next w:val="1"/>
    <w:autoRedefine/>
    <w:qFormat/>
    <w:uiPriority w:val="0"/>
    <w:pPr>
      <w:ind w:left="1050"/>
      <w:jc w:val="left"/>
    </w:pPr>
    <w:rPr>
      <w:sz w:val="18"/>
      <w:szCs w:val="18"/>
    </w:rPr>
  </w:style>
  <w:style w:type="paragraph" w:customStyle="1" w:styleId="67">
    <w:name w:val="BodyTextIndent3"/>
    <w:basedOn w:val="1"/>
    <w:autoRedefine/>
    <w:qFormat/>
    <w:uiPriority w:val="0"/>
    <w:pPr>
      <w:spacing w:line="360" w:lineRule="auto"/>
      <w:ind w:firstLine="100" w:firstLineChars="100"/>
    </w:pPr>
    <w:rPr>
      <w:rFonts w:ascii="宋体"/>
      <w:sz w:val="28"/>
      <w:szCs w:val="28"/>
    </w:rPr>
  </w:style>
  <w:style w:type="paragraph" w:customStyle="1" w:styleId="68">
    <w:name w:val="TOC2"/>
    <w:basedOn w:val="39"/>
    <w:next w:val="1"/>
    <w:autoRedefine/>
    <w:qFormat/>
    <w:uiPriority w:val="0"/>
    <w:pPr>
      <w:spacing w:before="0" w:after="0" w:line="240" w:lineRule="auto"/>
      <w:ind w:left="210"/>
      <w:jc w:val="left"/>
    </w:pPr>
    <w:rPr>
      <w:rFonts w:ascii="Times New Roman" w:hAnsi="Times New Roman"/>
      <w:b w:val="0"/>
      <w:bCs w:val="0"/>
      <w:smallCaps/>
      <w:sz w:val="20"/>
      <w:szCs w:val="20"/>
    </w:rPr>
  </w:style>
  <w:style w:type="paragraph" w:customStyle="1" w:styleId="69">
    <w:name w:val="TOC9"/>
    <w:basedOn w:val="1"/>
    <w:next w:val="1"/>
    <w:autoRedefine/>
    <w:qFormat/>
    <w:uiPriority w:val="0"/>
    <w:pPr>
      <w:ind w:left="1680"/>
      <w:jc w:val="left"/>
    </w:pPr>
    <w:rPr>
      <w:sz w:val="18"/>
      <w:szCs w:val="18"/>
    </w:rPr>
  </w:style>
  <w:style w:type="paragraph" w:customStyle="1" w:styleId="70">
    <w:name w:val="BodyText2"/>
    <w:basedOn w:val="1"/>
    <w:autoRedefine/>
    <w:qFormat/>
    <w:uiPriority w:val="0"/>
    <w:rPr>
      <w:i/>
      <w:iCs/>
      <w:sz w:val="26"/>
    </w:rPr>
  </w:style>
  <w:style w:type="paragraph" w:customStyle="1" w:styleId="71">
    <w:name w:val="HtmlPre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color w:val="000000"/>
      <w:kern w:val="0"/>
      <w:sz w:val="24"/>
    </w:rPr>
  </w:style>
  <w:style w:type="paragraph" w:customStyle="1" w:styleId="72">
    <w:name w:val="HtmlNormal"/>
    <w:next w:val="70"/>
    <w:autoRedefine/>
    <w:qFormat/>
    <w:uiPriority w:val="0"/>
    <w:pPr>
      <w:spacing w:before="100" w:beforeAutospacing="1" w:after="100" w:afterAutospacing="1"/>
      <w:textAlignment w:val="baseline"/>
    </w:pPr>
    <w:rPr>
      <w:rFonts w:ascii="宋体" w:hAnsi="Times New Roman" w:eastAsia="宋体" w:cstheme="minorBidi"/>
      <w:kern w:val="2"/>
      <w:sz w:val="24"/>
      <w:szCs w:val="21"/>
      <w:lang w:val="en-US" w:eastAsia="zh-CN" w:bidi="ar-SA"/>
    </w:rPr>
  </w:style>
  <w:style w:type="paragraph" w:customStyle="1" w:styleId="73">
    <w:name w:val="Index1"/>
    <w:basedOn w:val="1"/>
    <w:next w:val="1"/>
    <w:autoRedefine/>
    <w:qFormat/>
    <w:uiPriority w:val="0"/>
    <w:pPr>
      <w:spacing w:line="220" w:lineRule="exact"/>
      <w:jc w:val="center"/>
    </w:pPr>
    <w:rPr>
      <w:rFonts w:ascii="仿宋_GB2312" w:eastAsia="仿宋_GB2312"/>
      <w:szCs w:val="21"/>
    </w:rPr>
  </w:style>
  <w:style w:type="paragraph" w:customStyle="1" w:styleId="74">
    <w:name w:val="AnnotationSubject"/>
    <w:basedOn w:val="52"/>
    <w:next w:val="52"/>
    <w:autoRedefine/>
    <w:qFormat/>
    <w:uiPriority w:val="0"/>
    <w:rPr>
      <w:rFonts w:cs="Times New Roman"/>
      <w:b/>
      <w:bCs/>
    </w:rPr>
  </w:style>
  <w:style w:type="paragraph" w:customStyle="1" w:styleId="75">
    <w:name w:val="BodyText1I"/>
    <w:basedOn w:val="36"/>
    <w:autoRedefine/>
    <w:qFormat/>
    <w:uiPriority w:val="0"/>
    <w:pPr>
      <w:ind w:firstLine="100" w:firstLineChars="100"/>
    </w:pPr>
  </w:style>
  <w:style w:type="character" w:customStyle="1" w:styleId="76">
    <w:name w:val="EndnoteReference"/>
    <w:autoRedefine/>
    <w:qFormat/>
    <w:uiPriority w:val="0"/>
    <w:rPr>
      <w:vertAlign w:val="superscript"/>
    </w:rPr>
  </w:style>
  <w:style w:type="character" w:customStyle="1" w:styleId="77">
    <w:name w:val="PageNumber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78">
    <w:name w:val="AnnotationReference"/>
    <w:autoRedefine/>
    <w:qFormat/>
    <w:uiPriority w:val="0"/>
    <w:rPr>
      <w:sz w:val="21"/>
      <w:szCs w:val="21"/>
    </w:rPr>
  </w:style>
  <w:style w:type="character" w:customStyle="1" w:styleId="79">
    <w:name w:val="FootnoteReference"/>
    <w:autoRedefine/>
    <w:qFormat/>
    <w:uiPriority w:val="0"/>
    <w:rPr>
      <w:vertAlign w:val="superscript"/>
    </w:rPr>
  </w:style>
  <w:style w:type="character" w:customStyle="1" w:styleId="80">
    <w:name w:val="UserStyle_0"/>
    <w:autoRedefine/>
    <w:qFormat/>
    <w:uiPriority w:val="0"/>
    <w:rPr>
      <w:rFonts w:ascii="ˎ̥" w:hAnsi="ˎ̥"/>
      <w:sz w:val="9"/>
      <w:szCs w:val="9"/>
    </w:rPr>
  </w:style>
  <w:style w:type="character" w:customStyle="1" w:styleId="81">
    <w:name w:val="UserStyle_1"/>
    <w:autoRedefine/>
    <w:qFormat/>
    <w:uiPriority w:val="0"/>
    <w:rPr>
      <w:rFonts w:ascii="宋体" w:eastAsia="宋体"/>
      <w:kern w:val="2"/>
      <w:sz w:val="24"/>
      <w:szCs w:val="28"/>
      <w:lang w:val="en-US" w:eastAsia="zh-CN" w:bidi="ar-SA"/>
    </w:rPr>
  </w:style>
  <w:style w:type="character" w:customStyle="1" w:styleId="82">
    <w:name w:val="UserStyle_2"/>
    <w:autoRedefine/>
    <w:qFormat/>
    <w:uiPriority w:val="0"/>
    <w:rPr>
      <w:rFonts w:eastAsia="黑体"/>
      <w:kern w:val="2"/>
      <w:sz w:val="44"/>
      <w:szCs w:val="44"/>
      <w:lang w:val="en-US" w:eastAsia="zh-CN" w:bidi="ar-SA"/>
    </w:rPr>
  </w:style>
  <w:style w:type="character" w:customStyle="1" w:styleId="83">
    <w:name w:val="UserStyle_3"/>
    <w:autoRedefine/>
    <w:qFormat/>
    <w:uiPriority w:val="0"/>
    <w:rPr>
      <w:sz w:val="14"/>
      <w:szCs w:val="14"/>
    </w:rPr>
  </w:style>
  <w:style w:type="character" w:customStyle="1" w:styleId="84">
    <w:name w:val="UserStyle_4"/>
    <w:autoRedefine/>
    <w:qFormat/>
    <w:uiPriority w:val="0"/>
    <w:rPr>
      <w:rFonts w:cs="Times New Roman"/>
      <w:b/>
      <w:bCs/>
      <w:sz w:val="28"/>
      <w:szCs w:val="28"/>
    </w:rPr>
  </w:style>
  <w:style w:type="character" w:customStyle="1" w:styleId="85">
    <w:name w:val="UserStyle_5"/>
    <w:autoRedefine/>
    <w:qFormat/>
    <w:uiPriority w:val="0"/>
    <w:rPr>
      <w:color w:val="FA0004"/>
    </w:rPr>
  </w:style>
  <w:style w:type="character" w:customStyle="1" w:styleId="86">
    <w:name w:val="UserStyle_6"/>
    <w:autoRedefine/>
    <w:qFormat/>
    <w:uiPriority w:val="0"/>
    <w:rPr>
      <w:rFonts w:ascii="Arial" w:hAnsi="Arial" w:eastAsia="宋体"/>
      <w:sz w:val="18"/>
      <w:szCs w:val="18"/>
      <w:lang w:eastAsia="en-US" w:bidi="ar-SA"/>
    </w:rPr>
  </w:style>
  <w:style w:type="character" w:customStyle="1" w:styleId="87">
    <w:name w:val="UserStyle_7"/>
    <w:autoRedefine/>
    <w:qFormat/>
    <w:uiPriority w:val="0"/>
    <w:rPr>
      <w:rFonts w:ascii="宋体" w:eastAsia="宋体"/>
      <w:sz w:val="18"/>
      <w:szCs w:val="18"/>
    </w:rPr>
  </w:style>
  <w:style w:type="character" w:customStyle="1" w:styleId="88">
    <w:name w:val="UserStyle_8"/>
    <w:autoRedefine/>
    <w:qFormat/>
    <w:uiPriority w:val="0"/>
    <w:rPr>
      <w:rFonts w:ascii="黑体" w:eastAsia="黑体" w:cs="Times New Roman"/>
      <w:b/>
      <w:bCs/>
    </w:rPr>
  </w:style>
  <w:style w:type="character" w:customStyle="1" w:styleId="89">
    <w:name w:val="UserStyle_9"/>
    <w:autoRedefine/>
    <w:qFormat/>
    <w:uiPriority w:val="0"/>
    <w:rPr>
      <w:rFonts w:ascii="宋体" w:eastAsia="宋体"/>
      <w:color w:val="000000"/>
      <w:sz w:val="9"/>
      <w:szCs w:val="9"/>
    </w:rPr>
  </w:style>
  <w:style w:type="character" w:customStyle="1" w:styleId="90">
    <w:name w:val="UserStyle_10"/>
    <w:autoRedefine/>
    <w:qFormat/>
    <w:uiPriority w:val="0"/>
    <w:rPr>
      <w:rFonts w:cs="Times New Roman"/>
      <w:b/>
      <w:bCs/>
      <w:kern w:val="2"/>
      <w:sz w:val="21"/>
      <w:szCs w:val="22"/>
    </w:rPr>
  </w:style>
  <w:style w:type="character" w:customStyle="1" w:styleId="91">
    <w:name w:val="UserStyle_11"/>
    <w:autoRedefine/>
    <w:qFormat/>
    <w:uiPriority w:val="0"/>
    <w:rPr>
      <w:kern w:val="2"/>
      <w:sz w:val="21"/>
      <w:szCs w:val="22"/>
    </w:rPr>
  </w:style>
  <w:style w:type="character" w:customStyle="1" w:styleId="92">
    <w:name w:val="UserStyle_12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93">
    <w:name w:val="UserStyle_13"/>
    <w:autoRedefine/>
    <w:qFormat/>
    <w:uiPriority w:val="0"/>
    <w:rPr>
      <w:kern w:val="2"/>
      <w:sz w:val="21"/>
      <w:szCs w:val="22"/>
    </w:rPr>
  </w:style>
  <w:style w:type="character" w:customStyle="1" w:styleId="94">
    <w:name w:val="UserStyle_14"/>
    <w:autoRedefine/>
    <w:qFormat/>
    <w:uiPriority w:val="0"/>
    <w:rPr>
      <w:rFonts w:ascii="宋体" w:eastAsia="宋体"/>
      <w:sz w:val="28"/>
      <w:szCs w:val="20"/>
      <w:lang w:bidi="ar-SA"/>
    </w:rPr>
  </w:style>
  <w:style w:type="character" w:customStyle="1" w:styleId="95">
    <w:name w:val="UserStyle_15"/>
    <w:autoRedefine/>
    <w:qFormat/>
    <w:uiPriority w:val="0"/>
    <w:rPr>
      <w:color w:val="000000"/>
      <w:sz w:val="11"/>
      <w:szCs w:val="11"/>
    </w:rPr>
  </w:style>
  <w:style w:type="character" w:customStyle="1" w:styleId="96">
    <w:name w:val="UserStyle_16"/>
    <w:autoRedefine/>
    <w:qFormat/>
    <w:uiPriority w:val="0"/>
    <w:rPr>
      <w:rFonts w:cs="Times New Roman"/>
      <w:b/>
      <w:bCs/>
      <w:color w:val="FFFFFF"/>
      <w:sz w:val="11"/>
      <w:szCs w:val="11"/>
    </w:rPr>
  </w:style>
  <w:style w:type="character" w:customStyle="1" w:styleId="97">
    <w:name w:val="UserStyle_17"/>
    <w:autoRedefine/>
    <w:qFormat/>
    <w:uiPriority w:val="0"/>
    <w:rPr>
      <w:rFonts w:ascii="仿宋_GB2312" w:eastAsia="仿宋_GB2312"/>
      <w:sz w:val="21"/>
      <w:szCs w:val="21"/>
    </w:rPr>
  </w:style>
  <w:style w:type="character" w:customStyle="1" w:styleId="98">
    <w:name w:val="UserStyle_18"/>
    <w:autoRedefine/>
    <w:qFormat/>
    <w:uiPriority w:val="0"/>
    <w:rPr>
      <w:lang w:bidi="ar-SA"/>
    </w:rPr>
  </w:style>
  <w:style w:type="character" w:customStyle="1" w:styleId="99">
    <w:name w:val="260"/>
    <w:autoRedefine/>
    <w:qFormat/>
    <w:uiPriority w:val="0"/>
    <w:rPr>
      <w:i/>
      <w:iCs/>
      <w:color w:val="808080"/>
    </w:rPr>
  </w:style>
  <w:style w:type="character" w:customStyle="1" w:styleId="100">
    <w:name w:val="UserStyle_19"/>
    <w:autoRedefine/>
    <w:qFormat/>
    <w:uiPriority w:val="0"/>
    <w:rPr>
      <w:rFonts w:ascii="宋体" w:eastAsia="宋体"/>
      <w:sz w:val="11"/>
      <w:szCs w:val="11"/>
    </w:rPr>
  </w:style>
  <w:style w:type="character" w:customStyle="1" w:styleId="101">
    <w:name w:val="UserStyle_20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102">
    <w:name w:val="UserStyle_21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3">
    <w:name w:val="UserStyle_22"/>
    <w:autoRedefine/>
    <w:qFormat/>
    <w:uiPriority w:val="0"/>
    <w:rPr>
      <w:kern w:val="2"/>
      <w:sz w:val="18"/>
      <w:szCs w:val="18"/>
    </w:rPr>
  </w:style>
  <w:style w:type="character" w:customStyle="1" w:styleId="104">
    <w:name w:val="UserStyle_23"/>
    <w:autoRedefine/>
    <w:qFormat/>
    <w:uiPriority w:val="0"/>
    <w:rPr>
      <w:rFonts w:cs="Times New Roman"/>
      <w:b/>
      <w:bCs/>
      <w:color w:val="333333"/>
    </w:rPr>
  </w:style>
  <w:style w:type="character" w:customStyle="1" w:styleId="105">
    <w:name w:val="263"/>
    <w:autoRedefine/>
    <w:qFormat/>
    <w:uiPriority w:val="0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06">
    <w:name w:val="UserStyle_24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7">
    <w:name w:val="264"/>
    <w:autoRedefine/>
    <w:qFormat/>
    <w:uiPriority w:val="0"/>
    <w:rPr>
      <w:rFonts w:cs="Times New Roman"/>
      <w:b/>
      <w:bCs/>
      <w:smallCaps/>
      <w:spacing w:val="5"/>
    </w:rPr>
  </w:style>
  <w:style w:type="character" w:customStyle="1" w:styleId="108">
    <w:name w:val="UserStyle_25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9">
    <w:name w:val="262"/>
    <w:autoRedefine/>
    <w:qFormat/>
    <w:uiPriority w:val="0"/>
    <w:rPr>
      <w:smallCaps/>
      <w:color w:val="C0504D"/>
      <w:u w:val="single"/>
    </w:rPr>
  </w:style>
  <w:style w:type="character" w:customStyle="1" w:styleId="110">
    <w:name w:val="UserStyle_26"/>
    <w:autoRedefine/>
    <w:qFormat/>
    <w:uiPriority w:val="0"/>
    <w:rPr>
      <w:rFonts w:cs="Times New Roman"/>
      <w:b/>
      <w:bCs/>
      <w:sz w:val="32"/>
      <w:szCs w:val="32"/>
    </w:rPr>
  </w:style>
  <w:style w:type="character" w:customStyle="1" w:styleId="111">
    <w:name w:val="261"/>
    <w:autoRedefine/>
    <w:qFormat/>
    <w:uiPriority w:val="0"/>
    <w:rPr>
      <w:rFonts w:cs="Times New Roman"/>
      <w:b/>
      <w:bCs/>
      <w:i/>
      <w:iCs/>
      <w:color w:val="4F81BD"/>
    </w:rPr>
  </w:style>
  <w:style w:type="character" w:customStyle="1" w:styleId="112">
    <w:name w:val="UserStyle_27"/>
    <w:autoRedefine/>
    <w:qFormat/>
    <w:uiPriority w:val="0"/>
    <w:rPr>
      <w:color w:val="808080"/>
      <w:shd w:val="clear" w:color="auto" w:fill="E6E6E6"/>
    </w:rPr>
  </w:style>
  <w:style w:type="character" w:customStyle="1" w:styleId="113">
    <w:name w:val="UserStyle_28"/>
    <w:autoRedefine/>
    <w:qFormat/>
    <w:uiPriority w:val="0"/>
    <w:rPr>
      <w:sz w:val="10"/>
      <w:szCs w:val="10"/>
    </w:rPr>
  </w:style>
  <w:style w:type="paragraph" w:customStyle="1" w:styleId="114">
    <w:name w:val="UserStyle_29"/>
    <w:basedOn w:val="1"/>
    <w:autoRedefine/>
    <w:qFormat/>
    <w:uiPriority w:val="0"/>
    <w:pPr>
      <w:spacing w:before="30"/>
      <w:ind w:left="100" w:right="100"/>
    </w:pPr>
    <w:rPr>
      <w:rFonts w:ascii="方正书宋简体" w:eastAsia="方正书宋简体"/>
      <w:color w:val="000000"/>
      <w:kern w:val="0"/>
      <w:szCs w:val="21"/>
    </w:rPr>
  </w:style>
  <w:style w:type="paragraph" w:customStyle="1" w:styleId="115">
    <w:name w:val="UserStyle_30"/>
    <w:basedOn w:val="1"/>
    <w:autoRedefine/>
    <w:qFormat/>
    <w:uiPriority w:val="0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116">
    <w:name w:val="UserStyle_31"/>
    <w:basedOn w:val="1"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18"/>
      <w:szCs w:val="18"/>
    </w:rPr>
  </w:style>
  <w:style w:type="paragraph" w:customStyle="1" w:styleId="117">
    <w:name w:val="UserStyle_32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Cs w:val="21"/>
    </w:rPr>
  </w:style>
  <w:style w:type="paragraph" w:customStyle="1" w:styleId="118">
    <w:name w:val="UserStyle_33"/>
    <w:basedOn w:val="38"/>
    <w:autoRedefine/>
    <w:qFormat/>
    <w:uiPriority w:val="0"/>
    <w:pPr>
      <w:spacing w:before="120" w:after="120" w:line="400" w:lineRule="exact"/>
      <w:jc w:val="center"/>
    </w:pPr>
    <w:rPr>
      <w:rFonts w:ascii="黑体" w:eastAsia="黑体"/>
      <w:b w:val="0"/>
      <w:bCs w:val="0"/>
      <w:sz w:val="32"/>
      <w:szCs w:val="20"/>
    </w:rPr>
  </w:style>
  <w:style w:type="paragraph" w:customStyle="1" w:styleId="119">
    <w:name w:val="UserStyle_34"/>
    <w:basedOn w:val="1"/>
    <w:autoRedefine/>
    <w:qFormat/>
    <w:uiPriority w:val="0"/>
    <w:pPr>
      <w:spacing w:before="30"/>
      <w:jc w:val="right"/>
    </w:pPr>
    <w:rPr>
      <w:rFonts w:ascii="方正书宋简体" w:eastAsia="方正书宋简体"/>
      <w:color w:val="000000"/>
      <w:kern w:val="0"/>
      <w:szCs w:val="21"/>
    </w:rPr>
  </w:style>
  <w:style w:type="paragraph" w:customStyle="1" w:styleId="120">
    <w:name w:val="UserStyle_3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color w:val="000000"/>
      <w:kern w:val="0"/>
      <w:sz w:val="13"/>
      <w:szCs w:val="13"/>
    </w:rPr>
  </w:style>
  <w:style w:type="paragraph" w:customStyle="1" w:styleId="121">
    <w:name w:val="UserStyle_36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仿宋_GB2312" w:eastAsia="仿宋_GB2312"/>
      <w:kern w:val="0"/>
      <w:sz w:val="17"/>
      <w:szCs w:val="17"/>
    </w:rPr>
  </w:style>
  <w:style w:type="paragraph" w:customStyle="1" w:styleId="122">
    <w:name w:val="UserStyle_37"/>
    <w:basedOn w:val="1"/>
    <w:autoRedefine/>
    <w:qFormat/>
    <w:uiPriority w:val="0"/>
    <w:pPr>
      <w:spacing w:before="100" w:beforeAutospacing="1" w:after="100" w:afterAutospacing="1" w:line="465" w:lineRule="atLeast"/>
      <w:jc w:val="left"/>
    </w:pPr>
    <w:rPr>
      <w:rFonts w:ascii="华文中宋" w:eastAsia="华文中宋" w:cs="宋体"/>
      <w:b/>
      <w:bCs/>
      <w:color w:val="FF0000"/>
      <w:kern w:val="0"/>
      <w:sz w:val="31"/>
      <w:szCs w:val="31"/>
    </w:rPr>
  </w:style>
  <w:style w:type="paragraph" w:customStyle="1" w:styleId="123">
    <w:name w:val="UserStyle_38"/>
    <w:basedOn w:val="39"/>
    <w:autoRedefine/>
    <w:qFormat/>
    <w:uiPriority w:val="0"/>
    <w:pPr>
      <w:spacing w:before="100" w:after="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124">
    <w:name w:val="UserStyle_39"/>
    <w:basedOn w:val="1"/>
    <w:autoRedefine/>
    <w:qFormat/>
    <w:uiPriority w:val="0"/>
    <w:pPr>
      <w:suppressLineNumbers/>
      <w:suppressAutoHyphens/>
    </w:pPr>
  </w:style>
  <w:style w:type="paragraph" w:customStyle="1" w:styleId="125">
    <w:name w:val="UserStyle_40"/>
    <w:basedOn w:val="1"/>
    <w:autoRedefine/>
    <w:qFormat/>
    <w:uiPriority w:val="0"/>
    <w:pPr>
      <w:suppressLineNumbers/>
      <w:suppressAutoHyphens/>
    </w:pPr>
  </w:style>
  <w:style w:type="paragraph" w:customStyle="1" w:styleId="126">
    <w:name w:val="UserStyle_41"/>
    <w:basedOn w:val="1"/>
    <w:autoRedefine/>
    <w:qFormat/>
    <w:uiPriority w:val="0"/>
    <w:pPr>
      <w:spacing w:before="30"/>
      <w:jc w:val="right"/>
    </w:pPr>
    <w:rPr>
      <w:rFonts w:ascii="方正书宋简体" w:eastAsia="方正书宋简体"/>
      <w:color w:val="000000"/>
      <w:kern w:val="0"/>
      <w:szCs w:val="21"/>
    </w:rPr>
  </w:style>
  <w:style w:type="paragraph" w:customStyle="1" w:styleId="127">
    <w:name w:val="UserStyle_42"/>
    <w:basedOn w:val="125"/>
    <w:autoRedefine/>
    <w:qFormat/>
    <w:uiPriority w:val="0"/>
  </w:style>
  <w:style w:type="paragraph" w:customStyle="1" w:styleId="128">
    <w:name w:val="181"/>
    <w:basedOn w:val="1"/>
    <w:next w:val="1"/>
    <w:autoRedefine/>
    <w:qFormat/>
    <w:uiPriority w:val="0"/>
    <w:pPr>
      <w:pBdr>
        <w:bottom w:val="single" w:color="808080" w:sz="4" w:space="4"/>
      </w:pBdr>
      <w:spacing w:before="200" w:after="280"/>
      <w:ind w:left="936" w:right="936"/>
    </w:pPr>
    <w:rPr>
      <w:rFonts w:cs="Times New Roman"/>
      <w:b/>
      <w:bCs/>
      <w:i/>
      <w:iCs/>
      <w:color w:val="4F81BD"/>
      <w:szCs w:val="22"/>
    </w:rPr>
  </w:style>
  <w:style w:type="paragraph" w:customStyle="1" w:styleId="129">
    <w:name w:val="UserStyle_43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ˎ̥" w:hAnsi="ˎ̥"/>
      <w:kern w:val="0"/>
      <w:sz w:val="24"/>
    </w:rPr>
  </w:style>
  <w:style w:type="paragraph" w:customStyle="1" w:styleId="130">
    <w:name w:val="179"/>
    <w:basedOn w:val="1"/>
    <w:autoRedefine/>
    <w:qFormat/>
    <w:uiPriority w:val="0"/>
    <w:pPr>
      <w:ind w:firstLine="200" w:firstLineChars="200"/>
    </w:pPr>
    <w:rPr>
      <w:sz w:val="28"/>
      <w:szCs w:val="28"/>
    </w:rPr>
  </w:style>
  <w:style w:type="paragraph" w:customStyle="1" w:styleId="131">
    <w:name w:val="UserStyle_4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32">
    <w:name w:val="UserStyle_45"/>
    <w:basedOn w:val="1"/>
    <w:autoRedefine/>
    <w:qFormat/>
    <w:uiPriority w:val="0"/>
    <w:pPr>
      <w:suppressAutoHyphens/>
      <w:jc w:val="center"/>
    </w:pPr>
    <w:rPr>
      <w:rFonts w:ascii="宋体"/>
      <w:color w:val="000000"/>
      <w:sz w:val="18"/>
    </w:rPr>
  </w:style>
  <w:style w:type="paragraph" w:customStyle="1" w:styleId="133">
    <w:name w:val="180"/>
    <w:basedOn w:val="1"/>
    <w:next w:val="1"/>
    <w:autoRedefine/>
    <w:qFormat/>
    <w:uiPriority w:val="0"/>
    <w:rPr>
      <w:i/>
      <w:iCs/>
      <w:color w:val="000000"/>
      <w:szCs w:val="22"/>
    </w:rPr>
  </w:style>
  <w:style w:type="paragraph" w:customStyle="1" w:styleId="134">
    <w:name w:val="UserStyle_46"/>
    <w:basedOn w:val="124"/>
    <w:autoRedefine/>
    <w:qFormat/>
    <w:uiPriority w:val="0"/>
  </w:style>
  <w:style w:type="paragraph" w:customStyle="1" w:styleId="135">
    <w:name w:val="UserStyle_47"/>
    <w:next w:val="1"/>
    <w:autoRedefine/>
    <w:qFormat/>
    <w:uiPriority w:val="0"/>
    <w:pPr>
      <w:ind w:left="1275"/>
      <w:jc w:val="both"/>
      <w:textAlignment w:val="baseline"/>
    </w:pPr>
    <w:rPr>
      <w:rFonts w:ascii="Times New Roman" w:hAnsi="Times New Roman" w:eastAsia="宋体" w:cstheme="minorBidi"/>
      <w:sz w:val="21"/>
      <w:lang w:val="en-US" w:eastAsia="zh-CN" w:bidi="ar-SA"/>
    </w:rPr>
  </w:style>
  <w:style w:type="paragraph" w:customStyle="1" w:styleId="136">
    <w:name w:val="UserStyle_48"/>
    <w:basedOn w:val="1"/>
    <w:autoRedefine/>
    <w:qFormat/>
    <w:uiPriority w:val="0"/>
    <w:pPr>
      <w:spacing w:line="360" w:lineRule="atLeast"/>
      <w:ind w:firstLine="420"/>
      <w:jc w:val="left"/>
    </w:pPr>
    <w:rPr>
      <w:rFonts w:ascii="宋体"/>
      <w:kern w:val="0"/>
      <w:sz w:val="24"/>
    </w:rPr>
  </w:style>
  <w:style w:type="paragraph" w:customStyle="1" w:styleId="137">
    <w:name w:val="Null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customStyle="1" w:styleId="138">
    <w:name w:val="UserStyle_49"/>
    <w:basedOn w:val="1"/>
    <w:autoRedefine/>
    <w:qFormat/>
    <w:uiPriority w:val="0"/>
    <w:pPr>
      <w:spacing w:before="30"/>
      <w:ind w:left="100" w:right="100"/>
      <w:jc w:val="right"/>
    </w:pPr>
    <w:rPr>
      <w:rFonts w:ascii="方正仿宋简体" w:eastAsia="方正仿宋简体"/>
      <w:color w:val="000000"/>
      <w:kern w:val="0"/>
      <w:szCs w:val="21"/>
    </w:rPr>
  </w:style>
  <w:style w:type="paragraph" w:customStyle="1" w:styleId="139">
    <w:name w:val="UserStyle_50"/>
    <w:basedOn w:val="1"/>
    <w:autoRedefine/>
    <w:qFormat/>
    <w:uiPriority w:val="0"/>
    <w:pPr>
      <w:spacing w:line="360" w:lineRule="atLeast"/>
      <w:ind w:firstLine="420"/>
    </w:pPr>
    <w:rPr>
      <w:rFonts w:ascii="宋体"/>
      <w:kern w:val="0"/>
      <w:sz w:val="24"/>
    </w:rPr>
  </w:style>
  <w:style w:type="paragraph" w:customStyle="1" w:styleId="140">
    <w:name w:val="UserStyle_5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1">
    <w:name w:val="UserStyle_52"/>
    <w:basedOn w:val="1"/>
    <w:autoRedefine/>
    <w:qFormat/>
    <w:uiPriority w:val="0"/>
    <w:pPr>
      <w:spacing w:line="120" w:lineRule="exact"/>
    </w:pPr>
    <w:rPr>
      <w:rFonts w:eastAsia="仿宋_GB2312"/>
      <w:color w:val="FFFFFF"/>
      <w:kern w:val="0"/>
      <w:sz w:val="30"/>
      <w:szCs w:val="20"/>
    </w:rPr>
  </w:style>
  <w:style w:type="paragraph" w:customStyle="1" w:styleId="142">
    <w:name w:val="UserStyle_53"/>
    <w:basedOn w:val="1"/>
    <w:autoRedefine/>
    <w:qFormat/>
    <w:uiPriority w:val="0"/>
  </w:style>
  <w:style w:type="paragraph" w:customStyle="1" w:styleId="143">
    <w:name w:val="UserStyle_5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4">
    <w:name w:val="UserStyle_5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5">
    <w:name w:val="UserStyle_56"/>
    <w:basedOn w:val="39"/>
    <w:next w:val="55"/>
    <w:autoRedefine/>
    <w:qFormat/>
    <w:uiPriority w:val="0"/>
    <w:pPr>
      <w:spacing w:line="412" w:lineRule="auto"/>
    </w:pPr>
    <w:rPr>
      <w:rFonts w:ascii="Arial" w:hAnsi="Arial"/>
      <w:kern w:val="0"/>
      <w:sz w:val="24"/>
    </w:rPr>
  </w:style>
  <w:style w:type="paragraph" w:customStyle="1" w:styleId="146">
    <w:name w:val="UserStyle_57"/>
    <w:basedOn w:val="1"/>
    <w:autoRedefine/>
    <w:qFormat/>
    <w:uiPriority w:val="0"/>
    <w:pPr>
      <w:snapToGrid w:val="0"/>
      <w:spacing w:line="320" w:lineRule="exact"/>
      <w:jc w:val="center"/>
    </w:pPr>
    <w:rPr>
      <w:spacing w:val="20"/>
      <w:kern w:val="28"/>
      <w:szCs w:val="20"/>
    </w:rPr>
  </w:style>
  <w:style w:type="paragraph" w:customStyle="1" w:styleId="147">
    <w:name w:val="UserStyle_58"/>
    <w:basedOn w:val="40"/>
    <w:next w:val="1"/>
    <w:autoRedefine/>
    <w:qFormat/>
    <w:uiPriority w:val="0"/>
    <w:pPr>
      <w:spacing w:before="0" w:after="0" w:line="400" w:lineRule="exact"/>
    </w:pPr>
    <w:rPr>
      <w:rFonts w:eastAsia="黑体"/>
      <w:b w:val="0"/>
      <w:bCs w:val="0"/>
      <w:sz w:val="24"/>
      <w:szCs w:val="20"/>
    </w:rPr>
  </w:style>
  <w:style w:type="paragraph" w:customStyle="1" w:styleId="148">
    <w:name w:val="UserStyle_59"/>
    <w:basedOn w:val="1"/>
    <w:autoRedefine/>
    <w:qFormat/>
    <w:uiPriority w:val="0"/>
    <w:pPr>
      <w:spacing w:line="420" w:lineRule="atLeast"/>
      <w:jc w:val="left"/>
    </w:pPr>
    <w:rPr>
      <w:kern w:val="0"/>
      <w:szCs w:val="20"/>
    </w:rPr>
  </w:style>
  <w:style w:type="paragraph" w:customStyle="1" w:styleId="149">
    <w:name w:val="UserStyle_60"/>
    <w:basedOn w:val="1"/>
    <w:autoRedefine/>
    <w:qFormat/>
    <w:uiPriority w:val="0"/>
    <w:pPr>
      <w:spacing w:before="30"/>
      <w:jc w:val="center"/>
    </w:pPr>
    <w:rPr>
      <w:rFonts w:ascii="方正小标宋简体" w:eastAsia="方正小标宋简体"/>
      <w:color w:val="000000"/>
      <w:kern w:val="0"/>
      <w:sz w:val="44"/>
      <w:szCs w:val="44"/>
    </w:rPr>
  </w:style>
  <w:style w:type="paragraph" w:customStyle="1" w:styleId="150">
    <w:name w:val="178"/>
    <w:autoRedefine/>
    <w:qFormat/>
    <w:uiPriority w:val="0"/>
    <w:pPr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151">
    <w:name w:val="UserStyle_61"/>
    <w:basedOn w:val="1"/>
    <w:autoRedefine/>
    <w:qFormat/>
    <w:uiPriority w:val="0"/>
  </w:style>
  <w:style w:type="paragraph" w:customStyle="1" w:styleId="152">
    <w:name w:val="266"/>
    <w:basedOn w:val="38"/>
    <w:next w:val="1"/>
    <w:autoRedefine/>
    <w:qFormat/>
    <w:uiPriority w:val="0"/>
    <w:pPr>
      <w:spacing w:before="480" w:after="0" w:line="276" w:lineRule="auto"/>
      <w:jc w:val="left"/>
    </w:pPr>
    <w:rPr>
      <w:rFonts w:ascii="Cambria" w:hAnsi="Cambria"/>
      <w:color w:val="365F91"/>
      <w:kern w:val="0"/>
      <w:sz w:val="28"/>
      <w:szCs w:val="28"/>
    </w:rPr>
  </w:style>
  <w:style w:type="paragraph" w:customStyle="1" w:styleId="153">
    <w:name w:val="UserStyle_62"/>
    <w:basedOn w:val="40"/>
    <w:autoRedefine/>
    <w:qFormat/>
    <w:uiPriority w:val="0"/>
    <w:pPr>
      <w:spacing w:line="412" w:lineRule="auto"/>
    </w:pPr>
    <w:rPr>
      <w:rFonts w:ascii="Arial" w:hAnsi="Arial"/>
      <w:kern w:val="0"/>
      <w:sz w:val="24"/>
    </w:rPr>
  </w:style>
  <w:style w:type="paragraph" w:customStyle="1" w:styleId="154">
    <w:name w:val="UserStyle_63"/>
    <w:basedOn w:val="1"/>
    <w:autoRedefine/>
    <w:qFormat/>
    <w:uiPriority w:val="0"/>
    <w:pPr>
      <w:spacing w:before="320" w:after="160" w:line="360" w:lineRule="atLeast"/>
      <w:jc w:val="center"/>
    </w:pPr>
    <w:rPr>
      <w:rFonts w:ascii="Arial" w:hAnsi="Arial" w:eastAsia="黑体"/>
      <w:kern w:val="0"/>
      <w:sz w:val="30"/>
      <w:szCs w:val="20"/>
    </w:rPr>
  </w:style>
  <w:style w:type="paragraph" w:customStyle="1" w:styleId="155">
    <w:name w:val="UserStyle_64"/>
    <w:basedOn w:val="1"/>
    <w:autoRedefine/>
    <w:qFormat/>
    <w:uiPriority w:val="0"/>
    <w:pPr>
      <w:spacing w:after="120"/>
    </w:pPr>
    <w:rPr>
      <w:kern w:val="0"/>
      <w:szCs w:val="21"/>
    </w:rPr>
  </w:style>
  <w:style w:type="character" w:customStyle="1" w:styleId="156">
    <w:name w:val="批注框文本 Char"/>
    <w:basedOn w:val="21"/>
    <w:link w:val="12"/>
    <w:autoRedefine/>
    <w:qFormat/>
    <w:uiPriority w:val="0"/>
    <w:rPr>
      <w:rFonts w:cstheme="minorBidi"/>
      <w:kern w:val="2"/>
      <w:sz w:val="18"/>
      <w:szCs w:val="18"/>
    </w:rPr>
  </w:style>
  <w:style w:type="paragraph" w:styleId="157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58">
    <w:name w:val="layui-laydate-preview"/>
    <w:basedOn w:val="21"/>
    <w:autoRedefine/>
    <w:qFormat/>
    <w:uiPriority w:val="0"/>
  </w:style>
  <w:style w:type="character" w:customStyle="1" w:styleId="159">
    <w:name w:val="layui-this"/>
    <w:basedOn w:val="21"/>
    <w:autoRedefine/>
    <w:qFormat/>
    <w:uiPriority w:val="0"/>
    <w:rPr>
      <w:bdr w:val="single" w:color="EEEEEE" w:sz="4" w:space="0"/>
      <w:shd w:val="clear" w:color="auto" w:fill="FFFFFF"/>
    </w:rPr>
  </w:style>
  <w:style w:type="character" w:customStyle="1" w:styleId="160">
    <w:name w:val="hover12"/>
    <w:basedOn w:val="21"/>
    <w:autoRedefine/>
    <w:qFormat/>
    <w:uiPriority w:val="0"/>
    <w:rPr>
      <w:color w:val="5FB878"/>
    </w:rPr>
  </w:style>
  <w:style w:type="character" w:customStyle="1" w:styleId="161">
    <w:name w:val="hover13"/>
    <w:basedOn w:val="21"/>
    <w:autoRedefine/>
    <w:qFormat/>
    <w:uiPriority w:val="0"/>
    <w:rPr>
      <w:color w:val="FFFFFF"/>
    </w:rPr>
  </w:style>
  <w:style w:type="character" w:customStyle="1" w:styleId="162">
    <w:name w:val="hover14"/>
    <w:basedOn w:val="21"/>
    <w:autoRedefine/>
    <w:qFormat/>
    <w:uiPriority w:val="0"/>
    <w:rPr>
      <w:color w:val="5FB878"/>
    </w:rPr>
  </w:style>
  <w:style w:type="character" w:customStyle="1" w:styleId="163">
    <w:name w:val="first-child"/>
    <w:basedOn w:val="21"/>
    <w:autoRedefine/>
    <w:qFormat/>
    <w:uiPriority w:val="0"/>
  </w:style>
  <w:style w:type="character" w:customStyle="1" w:styleId="164">
    <w:name w:val="layui-laypage-curr"/>
    <w:basedOn w:val="21"/>
    <w:autoRedefine/>
    <w:qFormat/>
    <w:uiPriority w:val="0"/>
  </w:style>
  <w:style w:type="character" w:customStyle="1" w:styleId="165">
    <w:name w:val="hover25"/>
    <w:basedOn w:val="21"/>
    <w:autoRedefine/>
    <w:qFormat/>
    <w:uiPriority w:val="0"/>
  </w:style>
  <w:style w:type="character" w:customStyle="1" w:styleId="166">
    <w:name w:val="hover26"/>
    <w:basedOn w:val="21"/>
    <w:autoRedefine/>
    <w:qFormat/>
    <w:uiPriority w:val="0"/>
    <w:rPr>
      <w:color w:val="315EFB"/>
    </w:rPr>
  </w:style>
  <w:style w:type="character" w:customStyle="1" w:styleId="167">
    <w:name w:val="hover27"/>
    <w:basedOn w:val="21"/>
    <w:autoRedefine/>
    <w:qFormat/>
    <w:uiPriority w:val="0"/>
    <w:rPr>
      <w:color w:val="315EFB"/>
    </w:rPr>
  </w:style>
  <w:style w:type="character" w:customStyle="1" w:styleId="168">
    <w:name w:val="c-icon28"/>
    <w:basedOn w:val="21"/>
    <w:autoRedefine/>
    <w:qFormat/>
    <w:uiPriority w:val="0"/>
  </w:style>
  <w:style w:type="paragraph" w:customStyle="1" w:styleId="169">
    <w:name w:val="Body text|1"/>
    <w:basedOn w:val="1"/>
    <w:autoRedefine/>
    <w:qFormat/>
    <w:uiPriority w:val="0"/>
    <w:pPr>
      <w:spacing w:line="408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70">
    <w:name w:val="active7"/>
    <w:basedOn w:val="21"/>
    <w:autoRedefine/>
    <w:qFormat/>
    <w:uiPriority w:val="0"/>
    <w:rPr>
      <w:color w:val="FFFFFF"/>
      <w:shd w:val="clear" w:color="auto" w:fill="E02F23"/>
    </w:rPr>
  </w:style>
  <w:style w:type="character" w:customStyle="1" w:styleId="171">
    <w:name w:val="font71"/>
    <w:basedOn w:val="2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2">
    <w:name w:val="font01"/>
    <w:basedOn w:val="2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3">
    <w:name w:val="font81"/>
    <w:basedOn w:val="21"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174">
    <w:name w:val="font31"/>
    <w:basedOn w:val="21"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75">
    <w:name w:val="font41"/>
    <w:basedOn w:val="21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6">
    <w:name w:val="font91"/>
    <w:basedOn w:val="21"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77">
    <w:name w:val="font61"/>
    <w:basedOn w:val="21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9279</Words>
  <Characters>9820</Characters>
  <Lines>81</Lines>
  <Paragraphs>22</Paragraphs>
  <TotalTime>34</TotalTime>
  <ScaleCrop>false</ScaleCrop>
  <LinksUpToDate>false</LinksUpToDate>
  <CharactersWithSpaces>10374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2024-08-01T09:14:00Z</dcterms:created>
  <dc:creator>11</dc:creator>
  <cp:lastModifiedBy>面具人！</cp:lastModifiedBy>
  <cp:lastPrinted>2023-12-26T07:30:00Z</cp:lastPrinted>
  <dcterms:modified xsi:type="dcterms:W3CDTF">2024-08-02T00:44:49Z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BD2E0780B3FA467AAC9D08208A520994</vt:lpwstr>
  </property>
</Properties>
</file>